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BCE12">
      <w:pPr>
        <w:spacing w:line="48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tbl>
      <w:tblPr>
        <w:tblStyle w:val="2"/>
        <w:tblpPr w:leftFromText="180" w:rightFromText="180" w:vertAnchor="text" w:horzAnchor="margin" w:tblpY="544"/>
        <w:tblOverlap w:val="never"/>
        <w:tblW w:w="88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910"/>
        <w:gridCol w:w="4080"/>
      </w:tblGrid>
      <w:tr w14:paraId="74852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72E8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BEA8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区名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C9C0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任务数量</w:t>
            </w:r>
          </w:p>
        </w:tc>
      </w:tr>
      <w:tr w14:paraId="1282E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8F8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11510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浦东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7346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14:paraId="3D67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397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080BC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黄浦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5A68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0E92D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D3C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F3755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静安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815A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1AB69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C4B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C2DBC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徐汇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405D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3DF96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713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483AC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长宁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1BFC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2A191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28B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97F1C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普陀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49F8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475A7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4DB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0949E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虹口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268E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3D002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7B4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AB709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杨浦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F1EC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67A74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9D8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C1CC9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宝山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1AAE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4B12D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AEC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F35B4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闵行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003E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5BE4B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852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71915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嘉定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A0EF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64EC3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A95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EAE3F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金山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F7C0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14:paraId="0E3C5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705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37A96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松江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5A1B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14:paraId="28D36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B8F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3C42C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青浦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6808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14:paraId="1779A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D7D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35E50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奉贤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4539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14:paraId="09382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57E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2A8D0">
            <w:pPr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崇明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C441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2388E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7A3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D3A2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80</w:t>
            </w:r>
          </w:p>
        </w:tc>
      </w:tr>
    </w:tbl>
    <w:p w14:paraId="16A65E0F">
      <w:pPr>
        <w:spacing w:line="480" w:lineRule="exact"/>
        <w:jc w:val="center"/>
        <w:rPr>
          <w:rFonts w:ascii="方正小标宋简体" w:hAnsi="华文中宋" w:eastAsia="方正小标宋简体" w:cs="Calibri"/>
          <w:bCs/>
          <w:sz w:val="36"/>
          <w:szCs w:val="36"/>
          <w:highlight w:val="yellow"/>
        </w:rPr>
      </w:pPr>
      <w:bookmarkStart w:id="0" w:name="_GoBack"/>
      <w:r>
        <w:rPr>
          <w:rFonts w:hint="eastAsia" w:ascii="方正小标宋简体" w:hAnsi="华文中宋" w:eastAsia="方正小标宋简体" w:cs="Calibri"/>
          <w:bCs/>
          <w:sz w:val="36"/>
          <w:szCs w:val="36"/>
        </w:rPr>
        <w:t>2025年各区标准化菜市场升级改造任务表</w:t>
      </w:r>
    </w:p>
    <w:bookmarkEnd w:id="0"/>
    <w:p w14:paraId="0DD707FC">
      <w:pPr>
        <w:tabs>
          <w:tab w:val="left" w:pos="7371"/>
        </w:tabs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注：各区可根据实际情况增加完成数量。</w:t>
      </w:r>
    </w:p>
    <w:p w14:paraId="04CC11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87FFA"/>
    <w:rsid w:val="5DA8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2025-02-24T02:24:00Z</dcterms:created>
  <dc:creator>Anne</dc:creator>
  <cp:lastModifiedBy>Anne</cp:lastModifiedBy>
  <dcterms:modified xsi:type="dcterms:W3CDTF">2025-02-24T02:24:29Z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D078382166C049309B954BC457E895E2_11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