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仿宋_GB2312" w:eastAsia="仿宋_GB2312"/>
          <w:sz w:val="32"/>
          <w:szCs w:val="32"/>
        </w:rPr>
      </w:pPr>
      <w:r>
        <w:rPr>
          <w:rFonts w:hint="eastAsia" w:ascii="仿宋_GB2312" w:eastAsia="仿宋_GB2312"/>
          <w:sz w:val="32"/>
          <w:szCs w:val="32"/>
        </w:rPr>
        <w:t>附件</w:t>
      </w:r>
      <w:r>
        <w:rPr>
          <w:rFonts w:ascii="仿宋_GB2312" w:eastAsia="仿宋_GB2312"/>
          <w:sz w:val="32"/>
          <w:szCs w:val="32"/>
        </w:rPr>
        <w:t>3</w:t>
      </w:r>
    </w:p>
    <w:p>
      <w:pPr>
        <w:adjustRightInd w:val="0"/>
        <w:snapToGrid w:val="0"/>
        <w:spacing w:line="560" w:lineRule="exact"/>
        <w:ind w:right="55"/>
        <w:jc w:val="center"/>
        <w:rPr>
          <w:rFonts w:ascii="仿宋_GB2312" w:eastAsia="仿宋_GB2312"/>
          <w:sz w:val="32"/>
          <w:szCs w:val="32"/>
          <w:u w:val="single"/>
        </w:rPr>
      </w:pPr>
      <w:r>
        <w:rPr>
          <w:rFonts w:hint="eastAsia" w:ascii="仿宋_GB2312" w:eastAsia="仿宋_GB2312"/>
          <w:sz w:val="32"/>
          <w:szCs w:val="32"/>
        </w:rPr>
        <w:t xml:space="preserve">                              项目代码：</w:t>
      </w:r>
      <w:r>
        <w:rPr>
          <w:rFonts w:hint="eastAsia" w:ascii="仿宋_GB2312" w:eastAsia="仿宋_GB2312"/>
          <w:sz w:val="32"/>
          <w:szCs w:val="32"/>
          <w:u w:val="single"/>
        </w:rPr>
        <w:t xml:space="preserve">       </w:t>
      </w:r>
    </w:p>
    <w:p>
      <w:pPr>
        <w:adjustRightInd w:val="0"/>
        <w:snapToGrid w:val="0"/>
        <w:spacing w:line="560" w:lineRule="exact"/>
        <w:rPr>
          <w:rFonts w:ascii="仿宋_GB2312" w:eastAsia="仿宋_GB2312"/>
          <w:sz w:val="28"/>
          <w:szCs w:val="36"/>
          <w:u w:val="single"/>
        </w:rPr>
      </w:pPr>
    </w:p>
    <w:p>
      <w:pPr>
        <w:adjustRightInd w:val="0"/>
        <w:snapToGrid w:val="0"/>
        <w:spacing w:line="560" w:lineRule="exact"/>
        <w:rPr>
          <w:rFonts w:ascii="仿宋_GB2312" w:eastAsia="仿宋_GB2312"/>
          <w:sz w:val="28"/>
          <w:szCs w:val="36"/>
          <w:u w:val="single"/>
        </w:rPr>
      </w:pPr>
    </w:p>
    <w:p>
      <w:pPr>
        <w:adjustRightInd w:val="0"/>
        <w:snapToGrid w:val="0"/>
        <w:spacing w:line="560" w:lineRule="exact"/>
        <w:rPr>
          <w:rFonts w:ascii="仿宋_GB2312" w:eastAsia="仿宋_GB2312"/>
          <w:sz w:val="28"/>
          <w:szCs w:val="36"/>
          <w:u w:val="single"/>
        </w:rPr>
      </w:pPr>
    </w:p>
    <w:p>
      <w:pPr>
        <w:adjustRightInd w:val="0"/>
        <w:snapToGrid w:val="0"/>
        <w:spacing w:line="560" w:lineRule="exact"/>
        <w:jc w:val="center"/>
        <w:rPr>
          <w:rFonts w:ascii="仿宋_GB2312" w:eastAsia="方正小标宋简体"/>
          <w:bCs/>
          <w:sz w:val="36"/>
          <w:szCs w:val="36"/>
        </w:rPr>
      </w:pPr>
    </w:p>
    <w:p>
      <w:pPr>
        <w:adjustRightInd w:val="0"/>
        <w:snapToGrid w:val="0"/>
        <w:spacing w:line="560" w:lineRule="exact"/>
        <w:jc w:val="center"/>
        <w:rPr>
          <w:rFonts w:ascii="仿宋_GB2312" w:eastAsia="方正小标宋简体"/>
          <w:bCs/>
          <w:sz w:val="48"/>
          <w:szCs w:val="36"/>
        </w:rPr>
      </w:pPr>
      <w:r>
        <w:rPr>
          <w:rFonts w:hint="eastAsia" w:ascii="仿宋_GB2312" w:eastAsia="方正小标宋简体"/>
          <w:bCs/>
          <w:sz w:val="48"/>
          <w:szCs w:val="36"/>
        </w:rPr>
        <w:t>上海市非物质文化遗产代表性项目申报书</w:t>
      </w:r>
    </w:p>
    <w:p>
      <w:pPr>
        <w:spacing w:line="700" w:lineRule="exact"/>
        <w:jc w:val="center"/>
        <w:rPr>
          <w:rFonts w:ascii="楷体_GB2312" w:hAnsi="楷体" w:eastAsia="楷体_GB2312"/>
          <w:b/>
          <w:bCs/>
          <w:sz w:val="36"/>
          <w:szCs w:val="36"/>
        </w:rPr>
      </w:pPr>
      <w:r>
        <w:rPr>
          <w:rFonts w:hint="eastAsia" w:ascii="楷体_GB2312" w:hAnsi="楷体" w:eastAsia="楷体_GB2312"/>
          <w:b/>
          <w:bCs/>
          <w:sz w:val="36"/>
          <w:szCs w:val="36"/>
        </w:rPr>
        <w:t>（</w:t>
      </w:r>
      <w:r>
        <w:rPr>
          <w:rFonts w:hint="eastAsia" w:ascii="楷体_GB2312" w:eastAsia="楷体_GB2312"/>
          <w:b/>
          <w:sz w:val="36"/>
          <w:szCs w:val="36"/>
        </w:rPr>
        <w:t>民俗</w:t>
      </w:r>
      <w:r>
        <w:rPr>
          <w:rFonts w:hint="eastAsia" w:ascii="楷体_GB2312" w:hAnsi="楷体" w:eastAsia="楷体_GB2312"/>
          <w:b/>
          <w:bCs/>
          <w:sz w:val="36"/>
          <w:szCs w:val="36"/>
        </w:rPr>
        <w:t>）</w:t>
      </w:r>
    </w:p>
    <w:p>
      <w:pPr>
        <w:adjustRightInd w:val="0"/>
        <w:snapToGrid w:val="0"/>
        <w:spacing w:line="560" w:lineRule="exact"/>
        <w:jc w:val="center"/>
        <w:rPr>
          <w:rFonts w:ascii="仿宋_GB2312" w:eastAsia="方正小标宋简体"/>
          <w:bCs/>
          <w:sz w:val="36"/>
          <w:szCs w:val="36"/>
        </w:rPr>
      </w:pPr>
    </w:p>
    <w:p>
      <w:pPr>
        <w:adjustRightInd w:val="0"/>
        <w:snapToGrid w:val="0"/>
        <w:spacing w:line="560" w:lineRule="exact"/>
        <w:jc w:val="center"/>
        <w:rPr>
          <w:rFonts w:ascii="仿宋_GB2312" w:eastAsia="方正小标宋简体"/>
          <w:bCs/>
          <w:sz w:val="36"/>
          <w:szCs w:val="36"/>
        </w:rPr>
      </w:pPr>
    </w:p>
    <w:p>
      <w:pPr>
        <w:tabs>
          <w:tab w:val="left" w:pos="7380"/>
        </w:tabs>
        <w:adjustRightInd w:val="0"/>
        <w:snapToGrid w:val="0"/>
        <w:spacing w:line="560" w:lineRule="exact"/>
        <w:ind w:firstLine="1080" w:firstLineChars="300"/>
        <w:rPr>
          <w:rFonts w:ascii="仿宋_GB2312" w:eastAsia="方正小标宋简体"/>
          <w:bCs/>
          <w:sz w:val="36"/>
          <w:szCs w:val="36"/>
        </w:rPr>
      </w:pPr>
    </w:p>
    <w:p>
      <w:pPr>
        <w:tabs>
          <w:tab w:val="left" w:pos="7380"/>
        </w:tabs>
        <w:adjustRightInd w:val="0"/>
        <w:snapToGrid w:val="0"/>
        <w:spacing w:line="560" w:lineRule="exact"/>
        <w:ind w:firstLine="1080" w:firstLineChars="300"/>
        <w:rPr>
          <w:rFonts w:ascii="仿宋_GB2312" w:eastAsia="方正小标宋简体"/>
          <w:bCs/>
          <w:sz w:val="36"/>
          <w:szCs w:val="36"/>
        </w:rPr>
      </w:pPr>
    </w:p>
    <w:p>
      <w:pPr>
        <w:tabs>
          <w:tab w:val="left" w:pos="7380"/>
        </w:tabs>
        <w:adjustRightInd w:val="0"/>
        <w:snapToGrid w:val="0"/>
        <w:spacing w:line="800" w:lineRule="exact"/>
        <w:ind w:firstLine="957" w:firstLineChars="180"/>
        <w:rPr>
          <w:rFonts w:ascii="仿宋_GB2312" w:eastAsia="仿宋_GB2312"/>
          <w:sz w:val="32"/>
          <w:szCs w:val="36"/>
          <w:u w:val="single"/>
        </w:rPr>
      </w:pPr>
      <w:r>
        <w:rPr>
          <w:rFonts w:hint="eastAsia" w:ascii="仿宋_GB2312" w:eastAsia="仿宋_GB2312"/>
          <w:spacing w:val="106"/>
          <w:kern w:val="0"/>
          <w:sz w:val="32"/>
          <w:szCs w:val="36"/>
          <w:fitText w:val="1920" w:id="-1262218240"/>
        </w:rPr>
        <w:t>项目名</w:t>
      </w:r>
      <w:r>
        <w:rPr>
          <w:rFonts w:hint="eastAsia" w:ascii="仿宋_GB2312" w:eastAsia="仿宋_GB2312"/>
          <w:spacing w:val="2"/>
          <w:kern w:val="0"/>
          <w:sz w:val="32"/>
          <w:szCs w:val="36"/>
          <w:fitText w:val="1920" w:id="-1262218240"/>
        </w:rPr>
        <w:t>称</w:t>
      </w:r>
      <w:r>
        <w:rPr>
          <w:rFonts w:hint="eastAsia" w:ascii="仿宋_GB2312" w:eastAsia="仿宋_GB2312"/>
          <w:sz w:val="32"/>
          <w:szCs w:val="36"/>
        </w:rPr>
        <w:t>：</w:t>
      </w:r>
      <w:r>
        <w:rPr>
          <w:rFonts w:hint="eastAsia" w:ascii="仿宋_GB2312" w:eastAsia="仿宋_GB2312"/>
          <w:sz w:val="32"/>
          <w:szCs w:val="36"/>
          <w:u w:val="single"/>
        </w:rPr>
        <w:t xml:space="preserve">                        </w:t>
      </w:r>
    </w:p>
    <w:p>
      <w:pPr>
        <w:tabs>
          <w:tab w:val="left" w:pos="7380"/>
        </w:tabs>
        <w:adjustRightInd w:val="0"/>
        <w:snapToGrid w:val="0"/>
        <w:spacing w:line="800" w:lineRule="exact"/>
        <w:ind w:firstLine="957" w:firstLineChars="180"/>
        <w:rPr>
          <w:rFonts w:ascii="仿宋_GB2312" w:eastAsia="仿宋_GB2312"/>
          <w:sz w:val="32"/>
          <w:szCs w:val="36"/>
          <w:u w:val="single"/>
        </w:rPr>
      </w:pPr>
      <w:r>
        <w:rPr>
          <w:rFonts w:hint="eastAsia" w:ascii="仿宋_GB2312" w:eastAsia="仿宋_GB2312"/>
          <w:spacing w:val="106"/>
          <w:kern w:val="0"/>
          <w:sz w:val="32"/>
          <w:szCs w:val="36"/>
          <w:fitText w:val="1920" w:id="-1262218239"/>
        </w:rPr>
        <w:t>项目类</w:t>
      </w:r>
      <w:r>
        <w:rPr>
          <w:rFonts w:hint="eastAsia" w:ascii="仿宋_GB2312" w:eastAsia="仿宋_GB2312"/>
          <w:spacing w:val="2"/>
          <w:kern w:val="0"/>
          <w:sz w:val="32"/>
          <w:szCs w:val="36"/>
          <w:fitText w:val="1920" w:id="-1262218239"/>
        </w:rPr>
        <w:t>别</w:t>
      </w:r>
      <w:r>
        <w:rPr>
          <w:rFonts w:hint="eastAsia" w:ascii="仿宋_GB2312" w:eastAsia="仿宋_GB2312"/>
          <w:sz w:val="32"/>
          <w:szCs w:val="36"/>
        </w:rPr>
        <w:t>：</w:t>
      </w:r>
      <w:r>
        <w:rPr>
          <w:rFonts w:hint="eastAsia" w:ascii="仿宋_GB2312" w:eastAsia="仿宋_GB2312"/>
          <w:sz w:val="32"/>
          <w:szCs w:val="36"/>
          <w:u w:val="single"/>
        </w:rPr>
        <w:t xml:space="preserve">                        </w:t>
      </w:r>
    </w:p>
    <w:p>
      <w:pPr>
        <w:tabs>
          <w:tab w:val="left" w:pos="7380"/>
        </w:tabs>
        <w:adjustRightInd w:val="0"/>
        <w:snapToGrid w:val="0"/>
        <w:spacing w:line="800" w:lineRule="exact"/>
        <w:ind w:firstLine="957" w:firstLineChars="180"/>
        <w:rPr>
          <w:rFonts w:ascii="仿宋_GB2312" w:eastAsia="仿宋_GB2312"/>
          <w:sz w:val="36"/>
          <w:szCs w:val="36"/>
          <w:u w:val="single"/>
        </w:rPr>
      </w:pPr>
      <w:r>
        <w:rPr>
          <w:rFonts w:hint="eastAsia" w:ascii="仿宋_GB2312" w:eastAsia="仿宋_GB2312"/>
          <w:spacing w:val="106"/>
          <w:kern w:val="0"/>
          <w:sz w:val="32"/>
          <w:szCs w:val="36"/>
          <w:fitText w:val="1920" w:id="-1262218238"/>
        </w:rPr>
        <w:t>推荐单</w:t>
      </w:r>
      <w:r>
        <w:rPr>
          <w:rFonts w:hint="eastAsia" w:ascii="仿宋_GB2312" w:eastAsia="仿宋_GB2312"/>
          <w:spacing w:val="2"/>
          <w:kern w:val="0"/>
          <w:sz w:val="32"/>
          <w:szCs w:val="36"/>
          <w:fitText w:val="1920" w:id="-1262218238"/>
        </w:rPr>
        <w:t>位</w:t>
      </w:r>
      <w:r>
        <w:rPr>
          <w:rFonts w:hint="eastAsia" w:ascii="仿宋_GB2312" w:eastAsia="仿宋_GB2312"/>
          <w:sz w:val="32"/>
          <w:szCs w:val="36"/>
        </w:rPr>
        <w:t>：</w:t>
      </w:r>
      <w:r>
        <w:rPr>
          <w:rFonts w:hint="eastAsia" w:ascii="仿宋_GB2312" w:eastAsia="仿宋_GB2312"/>
          <w:sz w:val="32"/>
          <w:szCs w:val="36"/>
          <w:u w:val="single"/>
        </w:rPr>
        <w:t xml:space="preserve">                        </w:t>
      </w:r>
    </w:p>
    <w:p>
      <w:pPr>
        <w:tabs>
          <w:tab w:val="left" w:pos="7380"/>
        </w:tabs>
        <w:adjustRightInd w:val="0"/>
        <w:snapToGrid w:val="0"/>
        <w:spacing w:line="800" w:lineRule="exact"/>
        <w:ind w:firstLine="960" w:firstLineChars="300"/>
        <w:rPr>
          <w:rFonts w:ascii="仿宋_GB2312" w:eastAsia="仿宋_GB2312"/>
          <w:sz w:val="36"/>
          <w:szCs w:val="36"/>
        </w:rPr>
      </w:pPr>
      <w:r>
        <w:rPr>
          <w:rFonts w:hint="eastAsia" w:ascii="仿宋_GB2312" w:eastAsia="仿宋_GB2312"/>
          <w:sz w:val="32"/>
          <w:szCs w:val="32"/>
        </w:rPr>
        <w:t>建议保护单位：</w:t>
      </w:r>
      <w:r>
        <w:rPr>
          <w:rFonts w:hint="eastAsia" w:ascii="仿宋_GB2312" w:eastAsia="仿宋_GB2312"/>
          <w:sz w:val="32"/>
          <w:szCs w:val="36"/>
          <w:u w:val="single"/>
        </w:rPr>
        <w:t xml:space="preserve">                        </w:t>
      </w:r>
    </w:p>
    <w:p>
      <w:pPr>
        <w:adjustRightInd w:val="0"/>
        <w:snapToGrid w:val="0"/>
        <w:spacing w:line="560" w:lineRule="exact"/>
        <w:jc w:val="center"/>
        <w:rPr>
          <w:rFonts w:ascii="仿宋_GB2312" w:eastAsia="仿宋_GB2312"/>
          <w:bCs/>
          <w:sz w:val="36"/>
          <w:szCs w:val="36"/>
        </w:rPr>
      </w:pPr>
    </w:p>
    <w:p>
      <w:pPr>
        <w:adjustRightInd w:val="0"/>
        <w:snapToGrid w:val="0"/>
        <w:spacing w:line="560" w:lineRule="exact"/>
        <w:jc w:val="center"/>
        <w:rPr>
          <w:rFonts w:ascii="仿宋_GB2312" w:eastAsia="仿宋_GB2312"/>
          <w:bCs/>
          <w:sz w:val="36"/>
          <w:szCs w:val="36"/>
        </w:rPr>
      </w:pPr>
    </w:p>
    <w:p>
      <w:pPr>
        <w:adjustRightInd w:val="0"/>
        <w:snapToGrid w:val="0"/>
        <w:spacing w:line="560" w:lineRule="exact"/>
        <w:jc w:val="center"/>
        <w:rPr>
          <w:rFonts w:ascii="仿宋_GB2312" w:eastAsia="仿宋_GB2312"/>
          <w:bCs/>
          <w:sz w:val="36"/>
          <w:szCs w:val="36"/>
        </w:rPr>
      </w:pPr>
    </w:p>
    <w:p>
      <w:pPr>
        <w:adjustRightInd w:val="0"/>
        <w:snapToGrid w:val="0"/>
        <w:spacing w:line="560" w:lineRule="exact"/>
        <w:jc w:val="center"/>
        <w:rPr>
          <w:rFonts w:ascii="仿宋_GB2312" w:eastAsia="仿宋_GB2312"/>
          <w:spacing w:val="20"/>
          <w:sz w:val="36"/>
          <w:szCs w:val="36"/>
        </w:rPr>
      </w:pPr>
    </w:p>
    <w:p>
      <w:pPr>
        <w:adjustRightInd w:val="0"/>
        <w:snapToGrid w:val="0"/>
        <w:spacing w:line="560" w:lineRule="exact"/>
        <w:jc w:val="center"/>
        <w:rPr>
          <w:rFonts w:ascii="仿宋_GB2312" w:eastAsia="仿宋_GB2312"/>
          <w:spacing w:val="20"/>
          <w:sz w:val="32"/>
          <w:szCs w:val="36"/>
        </w:rPr>
      </w:pPr>
      <w:r>
        <w:rPr>
          <w:rFonts w:hint="eastAsia" w:ascii="仿宋_GB2312" w:eastAsia="仿宋_GB2312"/>
          <w:spacing w:val="20"/>
          <w:sz w:val="32"/>
          <w:szCs w:val="36"/>
        </w:rPr>
        <w:t>上海市文化和旅游局印制</w:t>
      </w:r>
    </w:p>
    <w:p>
      <w:pPr>
        <w:adjustRightInd w:val="0"/>
        <w:snapToGrid w:val="0"/>
        <w:spacing w:line="560" w:lineRule="exact"/>
        <w:jc w:val="center"/>
        <w:rPr>
          <w:rFonts w:ascii="仿宋_GB2312" w:eastAsia="仿宋_GB2312"/>
          <w:spacing w:val="20"/>
          <w:sz w:val="32"/>
          <w:szCs w:val="36"/>
        </w:rPr>
      </w:pPr>
      <w:r>
        <w:rPr>
          <w:rFonts w:hint="eastAsia" w:ascii="仿宋_GB2312" w:eastAsia="仿宋_GB2312"/>
          <w:spacing w:val="20"/>
          <w:sz w:val="32"/>
          <w:szCs w:val="36"/>
        </w:rPr>
        <w:t>二</w:t>
      </w:r>
      <w:r>
        <w:rPr>
          <w:rFonts w:ascii="仿宋_GB2312" w:eastAsia="仿宋_GB2312"/>
          <w:spacing w:val="20"/>
          <w:sz w:val="32"/>
          <w:szCs w:val="36"/>
        </w:rPr>
        <w:t>0</w:t>
      </w:r>
      <w:r>
        <w:rPr>
          <w:rFonts w:hint="eastAsia" w:ascii="仿宋_GB2312" w:eastAsia="仿宋_GB2312"/>
          <w:spacing w:val="20"/>
          <w:sz w:val="32"/>
          <w:szCs w:val="36"/>
        </w:rPr>
        <w:t>二三年五月</w:t>
      </w:r>
    </w:p>
    <w:p>
      <w:pPr>
        <w:adjustRightInd w:val="0"/>
        <w:snapToGrid w:val="0"/>
        <w:spacing w:line="560" w:lineRule="exact"/>
        <w:jc w:val="center"/>
        <w:rPr>
          <w:rFonts w:ascii="仿宋_GB2312" w:eastAsia="仿宋_GB2312"/>
          <w:spacing w:val="20"/>
          <w:sz w:val="36"/>
          <w:szCs w:val="36"/>
        </w:rPr>
      </w:pPr>
      <w:r>
        <w:rPr>
          <w:rFonts w:ascii="仿宋_GB2312" w:eastAsia="仿宋_GB2312"/>
          <w:spacing w:val="20"/>
          <w:sz w:val="36"/>
          <w:szCs w:val="36"/>
        </w:rPr>
        <w:br w:type="page"/>
      </w:r>
      <w:r>
        <w:rPr>
          <w:rFonts w:hint="eastAsia" w:ascii="仿宋_GB2312" w:eastAsia="黑体"/>
          <w:sz w:val="36"/>
          <w:szCs w:val="32"/>
        </w:rPr>
        <w:t>填报指南</w:t>
      </w:r>
    </w:p>
    <w:p>
      <w:pPr>
        <w:adjustRightInd w:val="0"/>
        <w:snapToGrid w:val="0"/>
        <w:spacing w:line="400" w:lineRule="exact"/>
        <w:rPr>
          <w:rFonts w:ascii="仿宋_GB2312" w:eastAsia="仿宋_GB2312"/>
          <w:sz w:val="36"/>
          <w:szCs w:val="32"/>
        </w:rPr>
      </w:pPr>
    </w:p>
    <w:p>
      <w:pPr>
        <w:adjustRightInd w:val="0"/>
        <w:snapToGrid w:val="0"/>
        <w:spacing w:line="560" w:lineRule="exact"/>
        <w:rPr>
          <w:rFonts w:ascii="仿宋_GB2312" w:eastAsia="仿宋_GB2312"/>
          <w:spacing w:val="-10"/>
          <w:sz w:val="32"/>
          <w:szCs w:val="32"/>
        </w:rPr>
      </w:pPr>
      <w:r>
        <w:rPr>
          <w:rFonts w:hint="eastAsia" w:ascii="仿宋_GB2312" w:eastAsia="仿宋_GB2312"/>
          <w:sz w:val="32"/>
          <w:szCs w:val="32"/>
        </w:rPr>
        <w:t xml:space="preserve">    封面及表格中“项目类别”“项目代码”按以下标准填写：</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传统音乐（Ⅰ），传统舞蹈（Ⅱ），传统戏剧（Ⅲ），曲艺（Ⅳ），民间文学（Ⅴ），传统体育、游艺与杂技（Ⅵ），传统美术（Ⅶ），传统技艺（Ⅷ），传统医药（Ⅸ），民俗（Ⅹ）。</w:t>
      </w:r>
    </w:p>
    <w:p>
      <w:pPr>
        <w:adjustRightInd w:val="0"/>
        <w:snapToGrid w:val="0"/>
        <w:spacing w:line="560" w:lineRule="exact"/>
        <w:ind w:firstLine="640" w:firstLineChars="200"/>
        <w:rPr>
          <w:rFonts w:ascii="仿宋_GB2312" w:eastAsia="仿宋_GB2312"/>
          <w:sz w:val="32"/>
          <w:szCs w:val="36"/>
        </w:rPr>
      </w:pPr>
      <w:r>
        <w:rPr>
          <w:rFonts w:hint="eastAsia" w:ascii="仿宋_GB2312" w:eastAsia="仿宋_GB2312"/>
          <w:sz w:val="32"/>
          <w:szCs w:val="36"/>
        </w:rPr>
        <w:t>“推荐单位”一栏，由区文化旅游局推荐的项目，填写区文化旅游局名称；由市级单位申报的项目，填写本单位名称。</w:t>
      </w:r>
    </w:p>
    <w:p>
      <w:pPr>
        <w:adjustRightInd w:val="0"/>
        <w:snapToGrid w:val="0"/>
        <w:spacing w:line="560" w:lineRule="exact"/>
        <w:ind w:firstLine="640" w:firstLineChars="200"/>
        <w:rPr>
          <w:rFonts w:ascii="仿宋_GB2312" w:eastAsia="仿宋_GB2312"/>
          <w:sz w:val="32"/>
          <w:szCs w:val="36"/>
        </w:rPr>
      </w:pPr>
      <w:r>
        <w:rPr>
          <w:rFonts w:hint="eastAsia" w:ascii="仿宋_GB2312" w:eastAsia="仿宋_GB2312"/>
          <w:sz w:val="32"/>
          <w:szCs w:val="36"/>
        </w:rPr>
        <w:t>“建议保护单位”一栏，填写推荐项目的建议保护单位名称。</w:t>
      </w:r>
    </w:p>
    <w:p>
      <w:pPr>
        <w:numPr>
          <w:ilvl w:val="0"/>
          <w:numId w:val="1"/>
        </w:num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项目简介</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总体</w:t>
      </w:r>
      <w:r>
        <w:rPr>
          <w:rFonts w:ascii="仿宋_GB2312" w:eastAsia="仿宋_GB2312"/>
          <w:sz w:val="32"/>
          <w:szCs w:val="32"/>
        </w:rPr>
        <w:t>概述</w:t>
      </w:r>
      <w:r>
        <w:rPr>
          <w:rFonts w:hint="eastAsia" w:ascii="仿宋_GB2312" w:eastAsia="仿宋_GB2312"/>
          <w:sz w:val="32"/>
          <w:szCs w:val="32"/>
        </w:rPr>
        <w:t>该遗产项目的名称、地理位置、分布</w:t>
      </w:r>
      <w:r>
        <w:rPr>
          <w:rFonts w:ascii="仿宋_GB2312" w:eastAsia="仿宋_GB2312"/>
          <w:sz w:val="32"/>
          <w:szCs w:val="32"/>
        </w:rPr>
        <w:t>范围、</w:t>
      </w:r>
      <w:r>
        <w:rPr>
          <w:rFonts w:hint="eastAsia" w:ascii="仿宋_GB2312" w:eastAsia="仿宋_GB2312"/>
          <w:sz w:val="32"/>
          <w:szCs w:val="32"/>
        </w:rPr>
        <w:t>历史沿革、基本</w:t>
      </w:r>
      <w:r>
        <w:rPr>
          <w:rFonts w:ascii="仿宋_GB2312" w:eastAsia="仿宋_GB2312"/>
          <w:sz w:val="32"/>
          <w:szCs w:val="32"/>
        </w:rPr>
        <w:t>内容、</w:t>
      </w:r>
      <w:r>
        <w:rPr>
          <w:rFonts w:hint="eastAsia" w:ascii="仿宋_GB2312" w:eastAsia="仿宋_GB2312"/>
          <w:sz w:val="32"/>
          <w:szCs w:val="32"/>
        </w:rPr>
        <w:t>实践方式、实践主体、</w:t>
      </w:r>
      <w:r>
        <w:rPr>
          <w:rFonts w:ascii="仿宋_GB2312" w:eastAsia="仿宋_GB2312"/>
          <w:sz w:val="32"/>
          <w:szCs w:val="32"/>
        </w:rPr>
        <w:t>主要特征、文化意义、</w:t>
      </w:r>
      <w:r>
        <w:rPr>
          <w:rFonts w:hint="eastAsia" w:ascii="仿宋_GB2312" w:eastAsia="仿宋_GB2312"/>
          <w:sz w:val="32"/>
          <w:szCs w:val="32"/>
        </w:rPr>
        <w:t>社会</w:t>
      </w:r>
      <w:r>
        <w:rPr>
          <w:rFonts w:ascii="仿宋_GB2312" w:eastAsia="仿宋_GB2312"/>
          <w:sz w:val="32"/>
          <w:szCs w:val="32"/>
        </w:rPr>
        <w:t>功能</w:t>
      </w:r>
      <w:r>
        <w:rPr>
          <w:rFonts w:hint="eastAsia" w:ascii="仿宋_GB2312" w:eastAsia="仿宋_GB2312"/>
          <w:sz w:val="32"/>
          <w:szCs w:val="32"/>
        </w:rPr>
        <w:t>等基本情况，字数1500字内。</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二、项目基本信息</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（一）“申报地区或单位”一栏，由区文化旅游局推荐的项目，填写“××区”；由市级单位申报的项目，填写本单位名称。</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（二）“所在区域地理及其地理环境”描述该遗产项目所在区域行政建制情况</w:t>
      </w:r>
      <w:r>
        <w:rPr>
          <w:rFonts w:ascii="仿宋_GB2312" w:eastAsia="仿宋_GB2312"/>
          <w:sz w:val="32"/>
          <w:szCs w:val="32"/>
        </w:rPr>
        <w:t>，</w:t>
      </w:r>
      <w:r>
        <w:rPr>
          <w:rFonts w:hint="eastAsia" w:ascii="仿宋_GB2312" w:eastAsia="仿宋_GB2312"/>
          <w:sz w:val="32"/>
          <w:szCs w:val="32"/>
        </w:rPr>
        <w:t>与</w:t>
      </w:r>
      <w:r>
        <w:rPr>
          <w:rFonts w:ascii="仿宋_GB2312" w:eastAsia="仿宋_GB2312"/>
          <w:sz w:val="32"/>
          <w:szCs w:val="32"/>
        </w:rPr>
        <w:t>该遗产项目相关的</w:t>
      </w:r>
      <w:r>
        <w:rPr>
          <w:rFonts w:hint="eastAsia" w:ascii="仿宋_GB2312" w:eastAsia="仿宋_GB2312"/>
          <w:sz w:val="32"/>
          <w:szCs w:val="32"/>
        </w:rPr>
        <w:t>地理、气候、土壤、动植物、交通等环境，以及该遗产项目与红色文化、海派文化、江南文化等方面的关联。</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（三）“分布区域”描述该遗产项目在国际、国内、市内的分布情况。本市分布情况具体到街镇。</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（四）“历史渊源”描述该遗产项目在历史上的流传情况，以及各历史阶段中的传承群体。项目在上海传承</w:t>
      </w:r>
      <w:r>
        <w:rPr>
          <w:rFonts w:ascii="仿宋_GB2312" w:eastAsia="仿宋_GB2312"/>
          <w:sz w:val="32"/>
          <w:szCs w:val="32"/>
        </w:rPr>
        <w:t>历史应至少追溯至百年或传承三代</w:t>
      </w:r>
      <w:r>
        <w:rPr>
          <w:rFonts w:hint="eastAsia" w:ascii="仿宋_GB2312" w:eastAsia="仿宋_GB2312"/>
          <w:sz w:val="32"/>
          <w:szCs w:val="32"/>
        </w:rPr>
        <w:t>及以上。</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（五）“基本内容”描述项目基本情况和具体表现形态等，包含：1.活动内容和基本形式；2.在保留项目核心内涵的基础上呈现的在当代社会的面貌。</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六）“主要特征”描述该遗产项目的核心要素和主要特征，包含：1.表现形式和内容的独特性，与信仰、节庆、历法、民众生活方式、行为习惯的关联性；2.反映的本土文化特点；3.民众参与的自发性、与生活的密切程度和社会认同度。</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（七）“重要价值”描述该遗产项目在以下方面的重要价值：1.在历史、文学、艺术、科学等方面的重大价值；2.在全市、全国、国际的影响力；3.项目在融入现代生活过程中所创造的当代价值。</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（八）“存续状况”描述该遗产项目在当前的存续状况，包括1.项目目前在传承人数量、参与群体和规模、活动频次、活动空间、经济效益、社会影响等方面的状况；2.项目的发展前景。</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（九）“相关制品和作品”描述该遗产项目传承实践的工具，与其表现形式相关的制品和作品，及其人文景观、风物遗址等场所。</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十）“传承谱系”填写项目三代以上的清晰传承脉络，要具体反映以下方面：1.各传承人之间的传承关系，每一代传承人发挥的重要作用和技艺传承情况；2.突出每一代传承人对该项目核心内涵和风格特色的继承情况。</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（十一）“主要传承人（群体）”描述当前与该遗产项目活态传承直接相关的传承群体情况，包括：1.当前主要传承人及其群体的规模；2.各群体对项目传承和实践承担的特定作用和特殊责任。</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三、项目保护单位</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（一）“保护单位承担保护职责的能力”需从以下方面进行描述：</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1.该单位从事非遗工作的年限、非遗工作组织机构、工作人员情况；</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2.该单位统筹社会组织和团队开展保护工作的能力；</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3.该单位配备相对固定的活动场所，配备设备、材料、工具等，如有特定展览展示活动空间也需说明；</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4.企业法人单位的经济效益、经营情况、每年配备用于支持非遗保护的自有资金及获取的各级补助资金，说明资金使用情况及其成效；非企业法人单位每年配备用于支持非遗保护的专项经费及获取的各级补助资金，说明资金使用情况及其成效。</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（二）“已采取的保护措施与保护成效”需从以下方面进行描述：</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1.对项目各历史时期的图文资料、影音资料、实物资料、传承人资料及保护工作资料的搜集整理情况及数字化归档情况；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2.通过多种形式广泛吸引民众自主参与的举措；</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3.在社区、学校等场所常态化开展普及传播活动的情况；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4.在全国范围内与相关民俗项目建立常态化交流合作模式，以及组织或参加市级、国家级、国际交流传播的情况（起止时间：区级非遗项目为自认定区级非遗项目起至今；市级单位申报的项目为八年内）；</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5.在相关刊物发表的学术性文章、专著以及组织、参加研讨会情况（起止时间：区级非遗项目为自认定区级非遗项目起至今；市级单位申报的项目为八年内）；</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6.在各类媒体的宣传报道情况及网站、公众号、视频平台等宣传渠道的建设、开拓情况；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7.保护工作形成的特色亮点或品牌项目；</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8.在推动所在地的文旅融合、区域文化品牌建设、文化产业、非遗在社区、</w:t>
      </w:r>
      <w:bookmarkStart w:id="0" w:name="_GoBack"/>
      <w:r>
        <w:rPr>
          <w:rFonts w:hint="eastAsia" w:ascii="仿宋_GB2312" w:eastAsia="仿宋_GB2312"/>
          <w:color w:val="auto"/>
          <w:sz w:val="32"/>
          <w:szCs w:val="32"/>
          <w:lang w:eastAsia="zh-CN"/>
        </w:rPr>
        <w:t>乡村振兴、</w:t>
      </w:r>
      <w:bookmarkEnd w:id="0"/>
      <w:r>
        <w:rPr>
          <w:rFonts w:hint="eastAsia" w:ascii="仿宋_GB2312" w:eastAsia="仿宋_GB2312"/>
          <w:sz w:val="32"/>
          <w:szCs w:val="32"/>
        </w:rPr>
        <w:t>社会公益等方面的举措和成效；</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9.保护单位获行业内国家级、市级奖项表彰情况。</w:t>
      </w:r>
    </w:p>
    <w:p>
      <w:pPr>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五年保护计划主要内容”填写该遗产项目今后五年的保护计划，保护计划应围绕记录、建档、传承、研究、宣传等方面的内容制定，并说明如何确保该遗产项目相关的群体和个人参与保护措施的制定及其今后实施。保护</w:t>
      </w:r>
      <w:r>
        <w:rPr>
          <w:rFonts w:ascii="仿宋_GB2312" w:eastAsia="仿宋_GB2312"/>
          <w:sz w:val="32"/>
          <w:szCs w:val="32"/>
        </w:rPr>
        <w:t>计划</w:t>
      </w:r>
      <w:r>
        <w:rPr>
          <w:rFonts w:hint="eastAsia" w:ascii="仿宋_GB2312" w:eastAsia="仿宋_GB2312"/>
          <w:sz w:val="32"/>
          <w:szCs w:val="32"/>
        </w:rPr>
        <w:t>应是具体可行的措施，且对参与方有明确的责任约定，而非可能性和潜在性的描述。</w:t>
      </w:r>
    </w:p>
    <w:p>
      <w:pPr>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（四）“保障措施”填写该单位为保障五年保护计划的实施将采取的各项保障措施，包括政策、机构、人员、经费等。</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sz w:val="32"/>
          <w:szCs w:val="32"/>
        </w:rPr>
        <w:t>以上填报内容的相关佐证材料以附件形式提交，包含但不限于历史文献、媒体报道、实物材料、照片、图片等。</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sz w:val="32"/>
          <w:szCs w:val="32"/>
        </w:rPr>
        <w:t>表格一律用电脑填写，准确无误，不得弄虚作假或复制。凡填写内容不实、有虚假成分者，一经发现，取消申报资格。</w:t>
      </w:r>
    </w:p>
    <w:p>
      <w:pPr>
        <w:widowControl/>
        <w:spacing w:line="560" w:lineRule="exact"/>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center"/>
        <w:rPr>
          <w:rFonts w:ascii="黑体" w:eastAsia="黑体"/>
          <w:sz w:val="32"/>
          <w:szCs w:val="32"/>
        </w:rPr>
      </w:pPr>
      <w:r>
        <w:rPr>
          <w:rFonts w:ascii="仿宋_GB2312" w:eastAsia="仿宋_GB2312"/>
          <w:sz w:val="32"/>
          <w:szCs w:val="32"/>
        </w:rPr>
        <w:br w:type="page"/>
      </w:r>
      <w:r>
        <w:rPr>
          <w:rFonts w:hint="eastAsia" w:ascii="黑体" w:eastAsia="黑体"/>
          <w:sz w:val="32"/>
          <w:szCs w:val="32"/>
        </w:rPr>
        <w:t>一、项目简介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4" w:hRule="atLeast"/>
        </w:trPr>
        <w:tc>
          <w:tcPr>
            <w:tcW w:w="8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32"/>
                <w:szCs w:val="32"/>
              </w:rPr>
            </w:pPr>
            <w:r>
              <w:rPr>
                <w:rFonts w:hint="eastAsia" w:ascii="仿宋_GB2312" w:eastAsia="仿宋_GB2312"/>
                <w:sz w:val="24"/>
              </w:rPr>
              <w:t>（总体</w:t>
            </w:r>
            <w:r>
              <w:rPr>
                <w:rFonts w:ascii="仿宋_GB2312" w:eastAsia="仿宋_GB2312"/>
                <w:sz w:val="24"/>
              </w:rPr>
              <w:t>概述</w:t>
            </w:r>
            <w:r>
              <w:rPr>
                <w:rFonts w:hint="eastAsia" w:ascii="仿宋_GB2312" w:eastAsia="仿宋_GB2312"/>
                <w:sz w:val="24"/>
              </w:rPr>
              <w:t>该遗产项目的名称、地理位置、分布</w:t>
            </w:r>
            <w:r>
              <w:rPr>
                <w:rFonts w:ascii="仿宋_GB2312" w:eastAsia="仿宋_GB2312"/>
                <w:sz w:val="24"/>
              </w:rPr>
              <w:t>范围、</w:t>
            </w:r>
            <w:r>
              <w:rPr>
                <w:rFonts w:hint="eastAsia" w:ascii="仿宋_GB2312" w:eastAsia="仿宋_GB2312"/>
                <w:sz w:val="24"/>
              </w:rPr>
              <w:t>历史沿革、基本</w:t>
            </w:r>
            <w:r>
              <w:rPr>
                <w:rFonts w:ascii="仿宋_GB2312" w:eastAsia="仿宋_GB2312"/>
                <w:sz w:val="24"/>
              </w:rPr>
              <w:t>内容、</w:t>
            </w:r>
            <w:r>
              <w:rPr>
                <w:rFonts w:hint="eastAsia" w:ascii="仿宋_GB2312" w:eastAsia="仿宋_GB2312"/>
                <w:sz w:val="24"/>
              </w:rPr>
              <w:t>实践方式、实践主体、</w:t>
            </w:r>
            <w:r>
              <w:rPr>
                <w:rFonts w:ascii="仿宋_GB2312" w:eastAsia="仿宋_GB2312"/>
                <w:sz w:val="24"/>
              </w:rPr>
              <w:t>主要特征、文化意义、</w:t>
            </w:r>
            <w:r>
              <w:rPr>
                <w:rFonts w:hint="eastAsia" w:ascii="仿宋_GB2312" w:eastAsia="仿宋_GB2312"/>
                <w:sz w:val="24"/>
              </w:rPr>
              <w:t>社会</w:t>
            </w:r>
            <w:r>
              <w:rPr>
                <w:rFonts w:ascii="仿宋_GB2312" w:eastAsia="仿宋_GB2312"/>
                <w:sz w:val="24"/>
              </w:rPr>
              <w:t>功能</w:t>
            </w:r>
            <w:r>
              <w:rPr>
                <w:rFonts w:hint="eastAsia" w:ascii="仿宋_GB2312" w:eastAsia="仿宋_GB2312"/>
                <w:sz w:val="24"/>
              </w:rPr>
              <w:t>等基本情况，字数1500字内。）</w:t>
            </w:r>
          </w:p>
        </w:tc>
      </w:tr>
    </w:tbl>
    <w:p>
      <w:pPr>
        <w:adjustRightInd w:val="0"/>
        <w:snapToGrid w:val="0"/>
        <w:spacing w:line="400" w:lineRule="exact"/>
        <w:jc w:val="center"/>
        <w:rPr>
          <w:rFonts w:ascii="仿宋_GB2312" w:eastAsia="黑体"/>
          <w:sz w:val="32"/>
          <w:szCs w:val="32"/>
        </w:rPr>
      </w:pPr>
    </w:p>
    <w:p>
      <w:pPr>
        <w:adjustRightInd w:val="0"/>
        <w:snapToGrid w:val="0"/>
        <w:spacing w:line="400" w:lineRule="exact"/>
        <w:jc w:val="center"/>
        <w:rPr>
          <w:rFonts w:ascii="仿宋_GB2312" w:eastAsia="黑体"/>
          <w:sz w:val="32"/>
          <w:szCs w:val="32"/>
        </w:rPr>
      </w:pPr>
      <w:r>
        <w:rPr>
          <w:rFonts w:hint="eastAsia" w:ascii="仿宋_GB2312" w:eastAsia="黑体"/>
          <w:sz w:val="32"/>
          <w:szCs w:val="32"/>
        </w:rPr>
        <w:t>二、项目基本信息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3073"/>
        <w:gridCol w:w="1490"/>
        <w:gridCol w:w="2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项目名称</w:t>
            </w:r>
          </w:p>
        </w:tc>
        <w:tc>
          <w:tcPr>
            <w:tcW w:w="30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p>
        </w:tc>
        <w:tc>
          <w:tcPr>
            <w:tcW w:w="14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项目类别</w:t>
            </w:r>
          </w:p>
        </w:tc>
        <w:tc>
          <w:tcPr>
            <w:tcW w:w="2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申报地区或单位</w:t>
            </w:r>
          </w:p>
        </w:tc>
        <w:tc>
          <w:tcPr>
            <w:tcW w:w="30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p>
        </w:tc>
        <w:tc>
          <w:tcPr>
            <w:tcW w:w="14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涉及民族</w:t>
            </w:r>
          </w:p>
        </w:tc>
        <w:tc>
          <w:tcPr>
            <w:tcW w:w="2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（如涉及多个民族，填写主要民族）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所</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域</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及</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其</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地</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理</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环</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境</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(描述该遗产项目所在区域行政建制情况，与该遗产项目相关的地理、气候、土壤、动植物、交通等环境，以及该遗产项目与红色文化、海派文化、江南文化等方面的关联。)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8"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分</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布</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域</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（描述该遗产项目在国际、国内、市内的分布情况。本市分布情况具体到街镇。）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7"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历</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史</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渊</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源</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（描述该遗产项目在历史上的流传情况及各历史阶段中的传承群体。项目在上海传承</w:t>
            </w:r>
            <w:r>
              <w:rPr>
                <w:rFonts w:ascii="仿宋_GB2312" w:eastAsia="仿宋_GB2312"/>
                <w:sz w:val="24"/>
              </w:rPr>
              <w:t>历史应至少追溯至百年或传承三代</w:t>
            </w:r>
            <w:r>
              <w:rPr>
                <w:rFonts w:hint="eastAsia" w:ascii="仿宋_GB2312" w:eastAsia="仿宋_GB2312"/>
                <w:sz w:val="24"/>
              </w:rPr>
              <w:t>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本</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内</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容</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（描述项目基本情况和具体表现形态等，包含活动内容和基本形式、在当代社会的面貌等。）</w:t>
            </w:r>
          </w:p>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主</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特</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征</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（描述该遗产项目核心要素和主要特征，包含表现形式和内容的独特性，与信仰、节庆、历法、民众生活方式、行为习惯的关联性；反映的本土文化特点；民众参与的自发性、与生活的密切程度和社会认同度。）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重</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价</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值</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（描述该遗产项目在历史、文学、艺术、科学等方面的重大价值，在全市、全国、国际的影响力以及项目在融入现代生活过程中所创造的当代价值。）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4"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存</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续</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状</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况</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（描述该遗产项目在当前的存续状况，包括传承人数量、参与群体和规模、活动频次、活动空间、经济效益、社会影响、发展前景等方面的状况。）</w:t>
            </w: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相关</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制品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及其</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作品</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（描述该遗产项目传承实践的工具，与其表现形式相关的制品和作品，及其人文景观、风物遗址等场所。）</w:t>
            </w: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3"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传</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承</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谱</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系</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（填写项目三代以上的清晰传承脉络，说明各传承人之间的传承关系，每一代传承人发挥的重要作用和技艺传承情况，突出每一代传承人对该项目核心内涵和风格特色的继承。）</w:t>
            </w: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主</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传</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承</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传</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承</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群</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体</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（描述当前与该遗产项目活态传承直接相关的主要传承人及其群体的规模，各群体对项目传承和实践承担的特定作用和特殊责任。）</w:t>
            </w: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一</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二</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3"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三</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hint="eastAsia"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2"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四</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hint="eastAsia" w:ascii="仿宋_GB2312" w:eastAsia="仿宋_GB2312"/>
                <w:sz w:val="24"/>
              </w:rPr>
            </w:pPr>
          </w:p>
          <w:p>
            <w:pPr>
              <w:adjustRightInd w:val="0"/>
              <w:snapToGrid w:val="0"/>
              <w:spacing w:line="400" w:lineRule="exact"/>
              <w:ind w:firstLine="480" w:firstLineChars="200"/>
              <w:rPr>
                <w:rFonts w:hint="eastAsia"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五</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六</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七</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5"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八</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九</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hAnsi="ˎ̥" w:eastAsia="仿宋_GB2312" w:cs="宋体"/>
                <w:kern w:val="0"/>
                <w:sz w:val="28"/>
                <w:szCs w:val="28"/>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十</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（贴电子照片处）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hAnsi="ˎ̥" w:eastAsia="仿宋_GB2312" w:cs="宋体"/>
                <w:kern w:val="0"/>
                <w:sz w:val="28"/>
                <w:szCs w:val="28"/>
              </w:rPr>
            </w:pPr>
            <w:r>
              <w:rPr>
                <w:rFonts w:hint="eastAsia" w:ascii="仿宋_GB2312" w:eastAsia="仿宋_GB2312"/>
                <w:sz w:val="24"/>
              </w:rPr>
              <w:t>照片说明（时间、地点、相关人员、画面内容）：</w:t>
            </w:r>
          </w:p>
        </w:tc>
      </w:tr>
    </w:tbl>
    <w:p>
      <w:pPr>
        <w:adjustRightInd w:val="0"/>
        <w:snapToGrid w:val="0"/>
        <w:spacing w:line="400" w:lineRule="exact"/>
        <w:jc w:val="center"/>
        <w:rPr>
          <w:rFonts w:ascii="仿宋_GB2312" w:eastAsia="黑体"/>
          <w:sz w:val="36"/>
          <w:szCs w:val="32"/>
        </w:rPr>
      </w:pPr>
    </w:p>
    <w:p>
      <w:pPr>
        <w:adjustRightInd w:val="0"/>
        <w:snapToGrid w:val="0"/>
        <w:spacing w:line="400" w:lineRule="exact"/>
        <w:jc w:val="center"/>
        <w:rPr>
          <w:rFonts w:ascii="仿宋_GB2312" w:eastAsia="黑体"/>
          <w:sz w:val="36"/>
          <w:szCs w:val="32"/>
        </w:rPr>
      </w:pPr>
    </w:p>
    <w:p>
      <w:pPr>
        <w:adjustRightInd w:val="0"/>
        <w:snapToGrid w:val="0"/>
        <w:spacing w:line="400" w:lineRule="exact"/>
        <w:jc w:val="center"/>
        <w:rPr>
          <w:rFonts w:ascii="仿宋_GB2312" w:eastAsia="黑体"/>
          <w:sz w:val="36"/>
          <w:szCs w:val="32"/>
        </w:rPr>
      </w:pPr>
      <w:r>
        <w:rPr>
          <w:rFonts w:hint="eastAsia" w:ascii="仿宋_GB2312" w:eastAsia="黑体"/>
          <w:sz w:val="36"/>
          <w:szCs w:val="32"/>
        </w:rPr>
        <w:t>三、项目保护单位</w:t>
      </w:r>
    </w:p>
    <w:tbl>
      <w:tblPr>
        <w:tblStyle w:val="4"/>
        <w:tblW w:w="9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3045"/>
        <w:gridCol w:w="177"/>
        <w:gridCol w:w="1619"/>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建议</w:t>
            </w:r>
          </w:p>
          <w:p>
            <w:pPr>
              <w:adjustRightInd w:val="0"/>
              <w:snapToGrid w:val="0"/>
              <w:spacing w:line="400" w:lineRule="exact"/>
              <w:jc w:val="center"/>
              <w:rPr>
                <w:rFonts w:ascii="仿宋_GB2312" w:eastAsia="仿宋_GB2312"/>
                <w:sz w:val="28"/>
                <w:szCs w:val="32"/>
              </w:rPr>
            </w:pPr>
            <w:r>
              <w:rPr>
                <w:rFonts w:hint="eastAsia" w:ascii="仿宋_GB2312" w:eastAsia="仿宋_GB2312"/>
                <w:sz w:val="24"/>
              </w:rPr>
              <w:t>保护单位</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法定代表人或负责人</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法人类型</w:t>
            </w:r>
          </w:p>
        </w:tc>
        <w:tc>
          <w:tcPr>
            <w:tcW w:w="765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○企业法人 ○事业单位法人 ○社会团体法人 ○其他</w:t>
            </w:r>
          </w:p>
          <w:p>
            <w:pPr>
              <w:adjustRightInd w:val="0"/>
              <w:snapToGrid w:val="0"/>
              <w:spacing w:line="400" w:lineRule="exact"/>
              <w:rPr>
                <w:rFonts w:ascii="仿宋_GB2312" w:eastAsia="仿宋_GB2312"/>
                <w:sz w:val="24"/>
              </w:rPr>
            </w:pPr>
            <w:r>
              <w:rPr>
                <w:rFonts w:hint="eastAsia" w:ascii="仿宋_GB2312" w:eastAsia="仿宋_GB2312"/>
                <w:sz w:val="24"/>
              </w:rPr>
              <w:t>（在对应○插入“●”）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通讯地址</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邮   编</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保护工作专门负责人</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职  务</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电    话</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（固定电话/移动电话）</w:t>
            </w: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电子邮箱</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3"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法人证书或组织机构证明</w:t>
            </w:r>
          </w:p>
        </w:tc>
        <w:tc>
          <w:tcPr>
            <w:tcW w:w="7653"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（粘贴复印件或者扫描件）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trPr>
        <w:tc>
          <w:tcPr>
            <w:tcW w:w="1458" w:type="dxa"/>
            <w:vMerge w:val="restart"/>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保护单位有能力承担保护职责的说明</w:t>
            </w:r>
          </w:p>
        </w:tc>
        <w:tc>
          <w:tcPr>
            <w:tcW w:w="30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该单位从事非遗工作的年限、非遗工作组织机构、工作人员情况</w:t>
            </w:r>
          </w:p>
        </w:tc>
        <w:tc>
          <w:tcPr>
            <w:tcW w:w="4608"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该单位统筹社会组织和团队开展保护工作的能力</w:t>
            </w:r>
          </w:p>
        </w:tc>
        <w:tc>
          <w:tcPr>
            <w:tcW w:w="4608"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该单位配备的相对固定的活动场所与设备、材料、工具等，如有特定展览展示活动空间也需说明</w:t>
            </w:r>
          </w:p>
        </w:tc>
        <w:tc>
          <w:tcPr>
            <w:tcW w:w="4608"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企业法人单位的经济效益、经营情况、每年配备的非遗保护自有资金及获取的补助资金，说明资金使用情况及其成效（企业法人单位填写）</w:t>
            </w:r>
          </w:p>
        </w:tc>
        <w:tc>
          <w:tcPr>
            <w:tcW w:w="4608" w:type="dxa"/>
            <w:gridSpan w:val="3"/>
            <w:tcBorders>
              <w:top w:val="single" w:color="auto" w:sz="4" w:space="0"/>
              <w:left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非企业法人单位每年配备的非遗保护专项经费及获取的补助资金，说明资金使用情况及其成效（非企业法人单位填写）</w:t>
            </w:r>
          </w:p>
        </w:tc>
        <w:tc>
          <w:tcPr>
            <w:tcW w:w="4608" w:type="dxa"/>
            <w:gridSpan w:val="3"/>
            <w:tcBorders>
              <w:top w:val="single" w:color="auto" w:sz="4" w:space="0"/>
              <w:left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5"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保护单位</w:t>
            </w:r>
          </w:p>
          <w:p>
            <w:pPr>
              <w:adjustRightInd w:val="0"/>
              <w:snapToGrid w:val="0"/>
              <w:spacing w:line="400" w:lineRule="exact"/>
              <w:jc w:val="center"/>
              <w:rPr>
                <w:rFonts w:ascii="仿宋_GB2312" w:eastAsia="仿宋_GB2312"/>
                <w:sz w:val="28"/>
                <w:szCs w:val="32"/>
              </w:rPr>
            </w:pPr>
            <w:r>
              <w:rPr>
                <w:rFonts w:hint="eastAsia" w:ascii="仿宋_GB2312" w:eastAsia="仿宋_GB2312"/>
                <w:sz w:val="24"/>
              </w:rPr>
              <w:t>承诺</w:t>
            </w:r>
          </w:p>
        </w:tc>
        <w:tc>
          <w:tcPr>
            <w:tcW w:w="7653"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555"/>
              <w:rPr>
                <w:rFonts w:ascii="仿宋_GB2312" w:eastAsia="仿宋_GB2312"/>
                <w:sz w:val="24"/>
              </w:rPr>
            </w:pPr>
          </w:p>
          <w:p>
            <w:pPr>
              <w:adjustRightInd w:val="0"/>
              <w:snapToGrid w:val="0"/>
              <w:spacing w:line="400" w:lineRule="exact"/>
              <w:ind w:firstLine="555"/>
              <w:rPr>
                <w:rFonts w:ascii="仿宋_GB2312" w:eastAsia="仿宋_GB2312"/>
                <w:sz w:val="24"/>
              </w:rPr>
            </w:pPr>
            <w:r>
              <w:rPr>
                <w:rFonts w:hint="eastAsia" w:ascii="仿宋_GB2312" w:eastAsia="仿宋_GB2312"/>
                <w:sz w:val="24"/>
              </w:rPr>
              <w:t>我单位承诺：</w:t>
            </w:r>
          </w:p>
          <w:p>
            <w:pPr>
              <w:adjustRightInd w:val="0"/>
              <w:snapToGrid w:val="0"/>
              <w:spacing w:line="400" w:lineRule="exact"/>
              <w:ind w:firstLine="560"/>
              <w:rPr>
                <w:rFonts w:ascii="仿宋_GB2312" w:eastAsia="仿宋_GB2312"/>
                <w:sz w:val="24"/>
              </w:rPr>
            </w:pPr>
            <w:r>
              <w:rPr>
                <w:rFonts w:hint="eastAsia" w:ascii="仿宋_GB2312" w:eastAsia="仿宋_GB2312"/>
                <w:sz w:val="24"/>
              </w:rPr>
              <w:t>我单位愿意担任该推荐项目的保护单位，承诺如实填报所有申报材料，自愿根据有关法律法规的规定承担保护义务，并同意上海市</w:t>
            </w:r>
            <w:r>
              <w:rPr>
                <w:rFonts w:ascii="仿宋_GB2312" w:eastAsia="仿宋_GB2312"/>
                <w:sz w:val="24"/>
              </w:rPr>
              <w:t>文化</w:t>
            </w:r>
            <w:r>
              <w:rPr>
                <w:rFonts w:hint="eastAsia" w:ascii="仿宋_GB2312" w:eastAsia="仿宋_GB2312"/>
                <w:sz w:val="24"/>
              </w:rPr>
              <w:t>和旅游局无偿使用申报材料进行宣传、推广。</w:t>
            </w:r>
          </w:p>
          <w:p>
            <w:pPr>
              <w:adjustRightInd w:val="0"/>
              <w:snapToGrid w:val="0"/>
              <w:spacing w:line="400" w:lineRule="exact"/>
              <w:ind w:firstLine="560"/>
              <w:rPr>
                <w:rFonts w:ascii="仿宋_GB2312" w:eastAsia="仿宋_GB2312"/>
                <w:sz w:val="24"/>
              </w:rPr>
            </w:pPr>
          </w:p>
          <w:p>
            <w:pPr>
              <w:adjustRightInd w:val="0"/>
              <w:snapToGrid w:val="0"/>
              <w:spacing w:line="400" w:lineRule="exact"/>
              <w:ind w:firstLine="3556" w:firstLineChars="1482"/>
              <w:rPr>
                <w:rFonts w:ascii="仿宋_GB2312" w:eastAsia="仿宋_GB2312"/>
                <w:sz w:val="24"/>
              </w:rPr>
            </w:pPr>
            <w:r>
              <w:rPr>
                <w:rFonts w:hint="eastAsia" w:ascii="仿宋_GB2312" w:eastAsia="仿宋_GB2312"/>
                <w:sz w:val="24"/>
              </w:rPr>
              <w:t xml:space="preserve">  盖章：</w:t>
            </w:r>
          </w:p>
          <w:p>
            <w:pPr>
              <w:adjustRightInd w:val="0"/>
              <w:snapToGrid w:val="0"/>
              <w:spacing w:line="400" w:lineRule="exact"/>
              <w:ind w:firstLine="560"/>
              <w:rPr>
                <w:rFonts w:ascii="仿宋_GB2312" w:eastAsia="仿宋_GB2312"/>
                <w:sz w:val="28"/>
                <w:szCs w:val="32"/>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传承人（群体）同意申报及参与</w:t>
            </w:r>
          </w:p>
          <w:p>
            <w:pPr>
              <w:adjustRightInd w:val="0"/>
              <w:snapToGrid w:val="0"/>
              <w:spacing w:line="400" w:lineRule="exact"/>
              <w:jc w:val="center"/>
              <w:rPr>
                <w:rFonts w:ascii="仿宋_GB2312" w:eastAsia="仿宋_GB2312"/>
                <w:sz w:val="24"/>
              </w:rPr>
            </w:pPr>
            <w:r>
              <w:rPr>
                <w:rFonts w:hint="eastAsia" w:ascii="仿宋_GB2312" w:eastAsia="仿宋_GB2312"/>
                <w:sz w:val="24"/>
              </w:rPr>
              <w:t>保护工作</w:t>
            </w:r>
          </w:p>
          <w:p>
            <w:pPr>
              <w:adjustRightInd w:val="0"/>
              <w:snapToGrid w:val="0"/>
              <w:spacing w:line="400" w:lineRule="exact"/>
              <w:jc w:val="center"/>
              <w:rPr>
                <w:rFonts w:ascii="仿宋_GB2312" w:eastAsia="仿宋_GB2312"/>
                <w:sz w:val="28"/>
                <w:szCs w:val="32"/>
              </w:rPr>
            </w:pPr>
            <w:r>
              <w:rPr>
                <w:rFonts w:hint="eastAsia" w:ascii="仿宋_GB2312" w:eastAsia="仿宋_GB2312"/>
                <w:sz w:val="24"/>
              </w:rPr>
              <w:t>声明书</w:t>
            </w:r>
          </w:p>
        </w:tc>
        <w:tc>
          <w:tcPr>
            <w:tcW w:w="7653"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我们作为该遗产项目主要传承人（传承群体），同意该遗产项目申报市级非物质文化遗产代表性项目，并同意（建议保护单位名称）作为项目保护单位，愿意共同参与该项目的申报以及今后的保护工作。</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签名或盖章：个人签名并填写单位或住址，单位、群体盖章；须与前述“主要传承人、传承群体”对应。</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ind w:firstLine="3952" w:firstLineChars="1647"/>
              <w:rPr>
                <w:rFonts w:ascii="仿宋_GB2312" w:eastAsia="仿宋_GB2312"/>
                <w:sz w:val="24"/>
              </w:rPr>
            </w:pPr>
            <w:r>
              <w:rPr>
                <w:rFonts w:hint="eastAsia" w:ascii="仿宋_GB2312" w:eastAsia="仿宋_GB2312"/>
                <w:sz w:val="24"/>
              </w:rPr>
              <w:t>年   月   日</w:t>
            </w: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tc>
      </w:tr>
    </w:tbl>
    <w:p>
      <w:pPr>
        <w:adjustRightInd w:val="0"/>
        <w:snapToGrid w:val="0"/>
        <w:spacing w:line="400" w:lineRule="exact"/>
        <w:jc w:val="center"/>
        <w:rPr>
          <w:rFonts w:ascii="仿宋_GB2312" w:eastAsia="黑体"/>
          <w:sz w:val="32"/>
          <w:szCs w:val="32"/>
        </w:rPr>
      </w:pPr>
      <w:r>
        <w:rPr>
          <w:rFonts w:hint="eastAsia" w:ascii="仿宋_GB2312" w:eastAsia="黑体"/>
          <w:sz w:val="32"/>
          <w:szCs w:val="32"/>
        </w:rPr>
        <w:t>四、项目保护计划</w:t>
      </w:r>
    </w:p>
    <w:tbl>
      <w:tblPr>
        <w:tblStyle w:val="4"/>
        <w:tblW w:w="91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
        <w:gridCol w:w="1163"/>
        <w:gridCol w:w="52"/>
        <w:gridCol w:w="1446"/>
        <w:gridCol w:w="1365"/>
        <w:gridCol w:w="903"/>
        <w:gridCol w:w="1276"/>
        <w:gridCol w:w="698"/>
        <w:gridCol w:w="794"/>
        <w:gridCol w:w="1342"/>
        <w:gridCol w:w="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425" w:hRule="atLeast"/>
        </w:trPr>
        <w:tc>
          <w:tcPr>
            <w:tcW w:w="1214" w:type="dxa"/>
            <w:gridSpan w:val="2"/>
            <w:vMerge w:val="restart"/>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已采取的保护措施与实现的保护成效</w:t>
            </w: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对项目各历史时期的图文资料、影音资料、实物资料、传承人资料及保护工作资料的搜集整理情况及数字化归档情况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ind w:firstLine="636"/>
              <w:jc w:val="left"/>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282"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通过多种形式广泛吸引民众自主参与的举措</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1937"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在社区、学校等场所常态化开展普及传播活动的情况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3446"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在全国范围内与相关民俗项目建立常态化交流合作模式，以及组织或参加市级、国家级、国际交流传播的情况（起止时间：区级非遗项目为自认定区级非遗项目起至今；市级单位申报的项目为八年内）</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991"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在相关刊物发表的学术性文章、专著以及组织、参加研讨会情况（起止时间：区级非遗项目为自认定区级非遗项目起至今；市级单位申报的项目为八年内）</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282"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在各类媒体的宣传报道情况及网站、公众号、视频平台等宣传渠道的建设、开拓情况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1706"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保护工作形成的特色亮点或品牌项目</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821"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在推动所在地的文旅融合、区域文化品牌建设、文化产业、非遗在社区、社会公益等方面的举措和成效</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016" w:hRule="exact"/>
        </w:trPr>
        <w:tc>
          <w:tcPr>
            <w:tcW w:w="1214"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保护单位获行业内国家级、市级奖项表彰情况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13042" w:hRule="exact"/>
        </w:trPr>
        <w:tc>
          <w:tcPr>
            <w:tcW w:w="12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五年保护计划主要内容</w:t>
            </w:r>
          </w:p>
        </w:tc>
        <w:tc>
          <w:tcPr>
            <w:tcW w:w="7876"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jc w:val="left"/>
              <w:rPr>
                <w:rFonts w:ascii="仿宋_GB2312" w:eastAsia="仿宋_GB2312"/>
                <w:sz w:val="24"/>
              </w:rPr>
            </w:pPr>
            <w:r>
              <w:rPr>
                <w:rFonts w:hint="eastAsia" w:ascii="仿宋_GB2312" w:eastAsia="仿宋_GB2312"/>
                <w:sz w:val="24"/>
              </w:rPr>
              <w:t>（填写该遗产项目今后五年的保护计划，保护计划应围绕记录、建档、传承、研究、宣传等方面的内容制定，并说明如何确保该遗产项目相关的群体和个人参与保护措施的制定及其今后实施。保护</w:t>
            </w:r>
            <w:r>
              <w:rPr>
                <w:rFonts w:ascii="仿宋_GB2312" w:eastAsia="仿宋_GB2312"/>
                <w:sz w:val="24"/>
              </w:rPr>
              <w:t>计划</w:t>
            </w:r>
            <w:r>
              <w:rPr>
                <w:rFonts w:hint="eastAsia" w:ascii="仿宋_GB2312" w:eastAsia="仿宋_GB2312"/>
                <w:sz w:val="24"/>
              </w:rPr>
              <w:t>应是具体可行的措施，且对参与方有明确的责任约定，而非可能性和潜在性的描述。）</w:t>
            </w:r>
          </w:p>
          <w:p>
            <w:pPr>
              <w:adjustRightInd w:val="0"/>
              <w:snapToGrid w:val="0"/>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480" w:hRule="atLeast"/>
        </w:trPr>
        <w:tc>
          <w:tcPr>
            <w:tcW w:w="1215"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五</w:t>
            </w:r>
          </w:p>
          <w:p>
            <w:pPr>
              <w:adjustRightInd w:val="0"/>
              <w:snapToGrid w:val="0"/>
              <w:spacing w:line="400" w:lineRule="exact"/>
              <w:jc w:val="center"/>
              <w:rPr>
                <w:rFonts w:ascii="仿宋_GB2312" w:eastAsia="仿宋_GB2312"/>
                <w:sz w:val="24"/>
              </w:rPr>
            </w:pPr>
            <w:r>
              <w:rPr>
                <w:rFonts w:hint="eastAsia" w:ascii="仿宋_GB2312" w:eastAsia="仿宋_GB2312"/>
                <w:sz w:val="24"/>
              </w:rPr>
              <w:t>年</w:t>
            </w:r>
          </w:p>
          <w:p>
            <w:pPr>
              <w:adjustRightInd w:val="0"/>
              <w:snapToGrid w:val="0"/>
              <w:spacing w:line="400" w:lineRule="exact"/>
              <w:jc w:val="center"/>
              <w:rPr>
                <w:rFonts w:ascii="仿宋_GB2312" w:eastAsia="仿宋_GB2312"/>
                <w:sz w:val="24"/>
              </w:rPr>
            </w:pPr>
            <w:r>
              <w:rPr>
                <w:rFonts w:hint="eastAsia" w:ascii="仿宋_GB2312" w:eastAsia="仿宋_GB2312"/>
                <w:sz w:val="24"/>
              </w:rPr>
              <w:t>计</w:t>
            </w:r>
          </w:p>
          <w:p>
            <w:pPr>
              <w:adjustRightInd w:val="0"/>
              <w:snapToGrid w:val="0"/>
              <w:spacing w:line="400" w:lineRule="exact"/>
              <w:jc w:val="center"/>
              <w:rPr>
                <w:rFonts w:ascii="仿宋_GB2312" w:eastAsia="仿宋_GB2312"/>
                <w:sz w:val="24"/>
              </w:rPr>
            </w:pPr>
            <w:r>
              <w:rPr>
                <w:rFonts w:hint="eastAsia" w:ascii="仿宋_GB2312" w:eastAsia="仿宋_GB2312"/>
                <w:sz w:val="24"/>
              </w:rPr>
              <w:t>划</w:t>
            </w: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时  间</w:t>
            </w: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保护措施</w:t>
            </w: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4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8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62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4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4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864" w:hRule="atLeast"/>
        </w:trPr>
        <w:tc>
          <w:tcPr>
            <w:tcW w:w="121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w:t>
            </w:r>
          </w:p>
          <w:p>
            <w:pPr>
              <w:adjustRightInd w:val="0"/>
              <w:snapToGrid w:val="0"/>
              <w:spacing w:line="400" w:lineRule="exact"/>
              <w:jc w:val="center"/>
              <w:rPr>
                <w:rFonts w:ascii="仿宋_GB2312" w:eastAsia="仿宋_GB2312"/>
                <w:sz w:val="24"/>
              </w:rPr>
            </w:pPr>
            <w:r>
              <w:rPr>
                <w:rFonts w:hint="eastAsia" w:ascii="仿宋_GB2312" w:eastAsia="仿宋_GB2312"/>
                <w:sz w:val="24"/>
              </w:rPr>
              <w:t>障</w:t>
            </w:r>
          </w:p>
          <w:p>
            <w:pPr>
              <w:adjustRightInd w:val="0"/>
              <w:snapToGrid w:val="0"/>
              <w:spacing w:line="400" w:lineRule="exact"/>
              <w:jc w:val="center"/>
              <w:rPr>
                <w:rFonts w:ascii="仿宋_GB2312" w:eastAsia="仿宋_GB2312"/>
                <w:sz w:val="24"/>
              </w:rPr>
            </w:pPr>
            <w:r>
              <w:rPr>
                <w:rFonts w:hint="eastAsia" w:ascii="仿宋_GB2312" w:eastAsia="仿宋_GB2312"/>
                <w:sz w:val="24"/>
              </w:rPr>
              <w:t>措</w:t>
            </w:r>
          </w:p>
          <w:p>
            <w:pPr>
              <w:adjustRightInd w:val="0"/>
              <w:snapToGrid w:val="0"/>
              <w:spacing w:line="400" w:lineRule="exact"/>
              <w:jc w:val="center"/>
              <w:rPr>
                <w:rFonts w:ascii="仿宋_GB2312" w:eastAsia="仿宋_GB2312"/>
                <w:sz w:val="24"/>
              </w:rPr>
            </w:pPr>
            <w:r>
              <w:rPr>
                <w:rFonts w:hint="eastAsia" w:ascii="仿宋_GB2312" w:eastAsia="仿宋_GB2312"/>
                <w:sz w:val="24"/>
              </w:rPr>
              <w:t>施</w:t>
            </w:r>
          </w:p>
        </w:tc>
        <w:tc>
          <w:tcPr>
            <w:tcW w:w="7846"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（填写该单位为保障五年保护计划的实施将采取的各项保障措施，包括政策、机构、人员、经费等。）</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678" w:hRule="atLeast"/>
        </w:trPr>
        <w:tc>
          <w:tcPr>
            <w:tcW w:w="1215"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经</w:t>
            </w:r>
          </w:p>
          <w:p>
            <w:pPr>
              <w:adjustRightInd w:val="0"/>
              <w:snapToGrid w:val="0"/>
              <w:spacing w:line="400" w:lineRule="exact"/>
              <w:jc w:val="center"/>
              <w:rPr>
                <w:rFonts w:ascii="仿宋_GB2312" w:eastAsia="仿宋_GB2312"/>
                <w:sz w:val="24"/>
              </w:rPr>
            </w:pPr>
            <w:r>
              <w:rPr>
                <w:rFonts w:hint="eastAsia" w:ascii="仿宋_GB2312" w:eastAsia="仿宋_GB2312"/>
                <w:sz w:val="24"/>
              </w:rPr>
              <w:t>费</w:t>
            </w:r>
          </w:p>
          <w:p>
            <w:pPr>
              <w:adjustRightInd w:val="0"/>
              <w:snapToGrid w:val="0"/>
              <w:spacing w:line="400" w:lineRule="exact"/>
              <w:jc w:val="center"/>
              <w:rPr>
                <w:rFonts w:ascii="仿宋_GB2312" w:eastAsia="仿宋_GB2312"/>
                <w:sz w:val="24"/>
              </w:rPr>
            </w:pPr>
            <w:r>
              <w:rPr>
                <w:rFonts w:hint="eastAsia" w:ascii="仿宋_GB2312" w:eastAsia="仿宋_GB2312"/>
                <w:sz w:val="24"/>
              </w:rPr>
              <w:t>预</w:t>
            </w:r>
          </w:p>
          <w:p>
            <w:pPr>
              <w:adjustRightInd w:val="0"/>
              <w:snapToGrid w:val="0"/>
              <w:spacing w:line="400" w:lineRule="exact"/>
              <w:jc w:val="center"/>
              <w:rPr>
                <w:rFonts w:ascii="仿宋_GB2312" w:eastAsia="仿宋_GB2312"/>
                <w:sz w:val="24"/>
              </w:rPr>
            </w:pPr>
            <w:r>
              <w:rPr>
                <w:rFonts w:hint="eastAsia" w:ascii="仿宋_GB2312" w:eastAsia="仿宋_GB2312"/>
                <w:sz w:val="24"/>
              </w:rPr>
              <w:t>算</w:t>
            </w:r>
          </w:p>
          <w:p>
            <w:pPr>
              <w:adjustRightInd w:val="0"/>
              <w:snapToGrid w:val="0"/>
              <w:spacing w:line="400" w:lineRule="exact"/>
              <w:jc w:val="center"/>
              <w:rPr>
                <w:rFonts w:ascii="仿宋_GB2312" w:eastAsia="仿宋_GB2312"/>
                <w:sz w:val="24"/>
              </w:rPr>
            </w:pPr>
            <w:r>
              <w:rPr>
                <w:rFonts w:hint="eastAsia" w:ascii="仿宋_GB2312" w:eastAsia="仿宋_GB2312"/>
                <w:sz w:val="24"/>
              </w:rPr>
              <w:t>及</w:t>
            </w:r>
          </w:p>
          <w:p>
            <w:pPr>
              <w:adjustRightInd w:val="0"/>
              <w:snapToGrid w:val="0"/>
              <w:spacing w:line="400" w:lineRule="exact"/>
              <w:jc w:val="center"/>
              <w:rPr>
                <w:rFonts w:ascii="仿宋_GB2312" w:eastAsia="仿宋_GB2312"/>
                <w:sz w:val="24"/>
              </w:rPr>
            </w:pPr>
            <w:r>
              <w:rPr>
                <w:rFonts w:hint="eastAsia" w:ascii="仿宋_GB2312" w:eastAsia="仿宋_GB2312"/>
                <w:sz w:val="24"/>
              </w:rPr>
              <w:t>其</w:t>
            </w:r>
          </w:p>
          <w:p>
            <w:pPr>
              <w:adjustRightInd w:val="0"/>
              <w:snapToGrid w:val="0"/>
              <w:spacing w:line="400" w:lineRule="exact"/>
              <w:jc w:val="center"/>
              <w:rPr>
                <w:rFonts w:ascii="仿宋_GB2312" w:eastAsia="仿宋_GB2312"/>
                <w:sz w:val="24"/>
              </w:rPr>
            </w:pPr>
            <w:r>
              <w:rPr>
                <w:rFonts w:hint="eastAsia" w:ascii="仿宋_GB2312" w:eastAsia="仿宋_GB2312"/>
                <w:sz w:val="24"/>
              </w:rPr>
              <w:t>依</w:t>
            </w:r>
          </w:p>
          <w:p>
            <w:pPr>
              <w:adjustRightInd w:val="0"/>
              <w:snapToGrid w:val="0"/>
              <w:spacing w:line="400" w:lineRule="exact"/>
              <w:jc w:val="center"/>
              <w:rPr>
                <w:rFonts w:ascii="仿宋_GB2312" w:eastAsia="仿宋_GB2312"/>
                <w:sz w:val="24"/>
              </w:rPr>
            </w:pPr>
            <w:r>
              <w:rPr>
                <w:rFonts w:hint="eastAsia" w:ascii="仿宋_GB2312" w:eastAsia="仿宋_GB2312"/>
                <w:sz w:val="24"/>
              </w:rPr>
              <w:t>据</w:t>
            </w:r>
          </w:p>
          <w:p>
            <w:pPr>
              <w:adjustRightInd w:val="0"/>
              <w:snapToGrid w:val="0"/>
              <w:spacing w:line="400" w:lineRule="exact"/>
              <w:jc w:val="center"/>
              <w:rPr>
                <w:rFonts w:ascii="仿宋_GB2312" w:eastAsia="仿宋_GB2312"/>
                <w:sz w:val="24"/>
              </w:rPr>
            </w:pPr>
            <w:r>
              <w:rPr>
                <w:rFonts w:hint="eastAsia" w:ascii="仿宋_GB2312" w:eastAsia="仿宋_GB2312"/>
                <w:sz w:val="24"/>
              </w:rPr>
              <w:t>说</w:t>
            </w:r>
          </w:p>
          <w:p>
            <w:pPr>
              <w:adjustRightInd w:val="0"/>
              <w:snapToGrid w:val="0"/>
              <w:spacing w:line="400" w:lineRule="exact"/>
              <w:jc w:val="center"/>
              <w:rPr>
                <w:rFonts w:ascii="仿宋_GB2312" w:eastAsia="仿宋_GB2312"/>
                <w:sz w:val="24"/>
              </w:rPr>
            </w:pPr>
            <w:r>
              <w:rPr>
                <w:rFonts w:hint="eastAsia" w:ascii="仿宋_GB2312" w:eastAsia="仿宋_GB2312"/>
                <w:sz w:val="24"/>
              </w:rPr>
              <w:t xml:space="preserve">明 </w:t>
            </w:r>
          </w:p>
        </w:tc>
        <w:tc>
          <w:tcPr>
            <w:tcW w:w="3714" w:type="dxa"/>
            <w:gridSpan w:val="3"/>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保护措施的具体内容</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经费预算</w:t>
            </w:r>
          </w:p>
          <w:p>
            <w:pPr>
              <w:adjustRightInd w:val="0"/>
              <w:snapToGrid w:val="0"/>
              <w:spacing w:line="400" w:lineRule="exact"/>
              <w:jc w:val="center"/>
              <w:rPr>
                <w:rFonts w:ascii="仿宋_GB2312" w:eastAsia="仿宋_GB2312"/>
                <w:sz w:val="24"/>
              </w:rPr>
            </w:pPr>
            <w:r>
              <w:rPr>
                <w:rFonts w:hint="eastAsia" w:ascii="仿宋_GB2312" w:eastAsia="仿宋_GB2312"/>
                <w:sz w:val="24"/>
              </w:rPr>
              <w:t>（万元）</w:t>
            </w:r>
          </w:p>
        </w:tc>
        <w:tc>
          <w:tcPr>
            <w:tcW w:w="285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资金来源（万元）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7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自筹</w:t>
            </w:r>
          </w:p>
        </w:tc>
        <w:tc>
          <w:tcPr>
            <w:tcW w:w="7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地方补助</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拟申请</w:t>
            </w:r>
          </w:p>
          <w:p>
            <w:pPr>
              <w:adjustRightInd w:val="0"/>
              <w:snapToGrid w:val="0"/>
              <w:spacing w:line="400" w:lineRule="exact"/>
              <w:jc w:val="center"/>
              <w:rPr>
                <w:rFonts w:ascii="仿宋_GB2312" w:eastAsia="仿宋_GB2312"/>
                <w:sz w:val="24"/>
              </w:rPr>
            </w:pPr>
            <w:r>
              <w:rPr>
                <w:rFonts w:hint="eastAsia" w:ascii="仿宋_GB2312" w:eastAsia="仿宋_GB2312"/>
                <w:sz w:val="24"/>
              </w:rPr>
              <w:t>市级补助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3257" w:hRule="atLeast"/>
        </w:trPr>
        <w:tc>
          <w:tcPr>
            <w:tcW w:w="121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备</w:t>
            </w:r>
          </w:p>
          <w:p>
            <w:pPr>
              <w:adjustRightInd w:val="0"/>
              <w:snapToGrid w:val="0"/>
              <w:spacing w:line="400" w:lineRule="exact"/>
              <w:jc w:val="center"/>
              <w:rPr>
                <w:rFonts w:ascii="仿宋_GB2312" w:eastAsia="仿宋_GB2312"/>
                <w:sz w:val="24"/>
              </w:rPr>
            </w:pPr>
            <w:r>
              <w:rPr>
                <w:rFonts w:hint="eastAsia" w:ascii="仿宋_GB2312" w:eastAsia="仿宋_GB2312"/>
                <w:sz w:val="24"/>
              </w:rPr>
              <w:t>注</w:t>
            </w:r>
          </w:p>
        </w:tc>
        <w:tc>
          <w:tcPr>
            <w:tcW w:w="7846"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400" w:lineRule="exact"/>
              <w:rPr>
                <w:rFonts w:ascii="仿宋_GB2312" w:eastAsia="仿宋_GB2312"/>
                <w:sz w:val="24"/>
              </w:rPr>
            </w:pPr>
            <w:r>
              <w:rPr>
                <w:rFonts w:hint="eastAsia" w:ascii="仿宋_GB2312" w:eastAsia="仿宋_GB2312"/>
                <w:sz w:val="24"/>
              </w:rPr>
              <w:t>（如有在各栏目中未纳入的其它重要内容，请在此处填写。）</w:t>
            </w: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tc>
      </w:tr>
    </w:tbl>
    <w:p>
      <w:pPr>
        <w:widowControl/>
        <w:jc w:val="left"/>
        <w:rPr>
          <w:rFonts w:ascii="仿宋_GB2312" w:eastAsia="黑体"/>
          <w:sz w:val="36"/>
          <w:szCs w:val="32"/>
        </w:rPr>
        <w:sectPr>
          <w:footerReference r:id="rId3" w:type="default"/>
          <w:pgSz w:w="11906" w:h="16838"/>
          <w:pgMar w:top="1701" w:right="1531" w:bottom="1418" w:left="1531" w:header="851" w:footer="1247" w:gutter="0"/>
          <w:pgNumType w:fmt="numberInDash" w:start="0"/>
          <w:cols w:space="720" w:num="1"/>
          <w:titlePg/>
          <w:docGrid w:type="lines" w:linePitch="312" w:charSpace="0"/>
        </w:sectPr>
      </w:pPr>
    </w:p>
    <w:p>
      <w:pPr>
        <w:adjustRightInd w:val="0"/>
        <w:snapToGrid w:val="0"/>
        <w:spacing w:line="400" w:lineRule="exact"/>
        <w:jc w:val="center"/>
        <w:rPr>
          <w:rFonts w:ascii="仿宋_GB2312" w:eastAsia="黑体"/>
          <w:sz w:val="32"/>
          <w:szCs w:val="32"/>
        </w:rPr>
      </w:pPr>
      <w:r>
        <w:rPr>
          <w:rFonts w:hint="eastAsia" w:ascii="仿宋_GB2312" w:eastAsia="黑体"/>
          <w:sz w:val="32"/>
          <w:szCs w:val="32"/>
        </w:rPr>
        <w:t>五、专家论证意见</w:t>
      </w:r>
    </w:p>
    <w:tbl>
      <w:tblPr>
        <w:tblStyle w:val="4"/>
        <w:tblW w:w="0" w:type="auto"/>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199"/>
        <w:gridCol w:w="782"/>
        <w:gridCol w:w="937"/>
        <w:gridCol w:w="937"/>
        <w:gridCol w:w="2171"/>
        <w:gridCol w:w="1244"/>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3" w:hRule="exact"/>
        </w:trPr>
        <w:tc>
          <w:tcPr>
            <w:tcW w:w="11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专</w:t>
            </w:r>
          </w:p>
          <w:p>
            <w:pPr>
              <w:adjustRightInd w:val="0"/>
              <w:snapToGrid w:val="0"/>
              <w:spacing w:line="400" w:lineRule="exact"/>
              <w:jc w:val="center"/>
              <w:rPr>
                <w:rFonts w:ascii="仿宋_GB2312" w:eastAsia="仿宋_GB2312"/>
                <w:sz w:val="24"/>
              </w:rPr>
            </w:pPr>
            <w:r>
              <w:rPr>
                <w:rFonts w:hint="eastAsia" w:ascii="仿宋_GB2312" w:eastAsia="仿宋_GB2312"/>
                <w:sz w:val="24"/>
              </w:rPr>
              <w:t>家</w:t>
            </w:r>
          </w:p>
          <w:p>
            <w:pPr>
              <w:adjustRightInd w:val="0"/>
              <w:snapToGrid w:val="0"/>
              <w:spacing w:line="400" w:lineRule="exact"/>
              <w:jc w:val="center"/>
              <w:rPr>
                <w:rFonts w:ascii="仿宋_GB2312" w:eastAsia="仿宋_GB2312"/>
                <w:sz w:val="24"/>
              </w:rPr>
            </w:pPr>
            <w:r>
              <w:rPr>
                <w:rFonts w:hint="eastAsia" w:ascii="仿宋_GB2312" w:eastAsia="仿宋_GB2312"/>
                <w:sz w:val="24"/>
              </w:rPr>
              <w:t>论</w:t>
            </w:r>
          </w:p>
          <w:p>
            <w:pPr>
              <w:adjustRightInd w:val="0"/>
              <w:snapToGrid w:val="0"/>
              <w:spacing w:line="400" w:lineRule="exact"/>
              <w:jc w:val="center"/>
              <w:rPr>
                <w:rFonts w:ascii="仿宋_GB2312" w:eastAsia="仿宋_GB2312"/>
                <w:sz w:val="24"/>
              </w:rPr>
            </w:pPr>
            <w:r>
              <w:rPr>
                <w:rFonts w:hint="eastAsia" w:ascii="仿宋_GB2312" w:eastAsia="仿宋_GB2312"/>
                <w:sz w:val="24"/>
              </w:rPr>
              <w:t>证</w:t>
            </w:r>
          </w:p>
          <w:p>
            <w:pPr>
              <w:adjustRightInd w:val="0"/>
              <w:snapToGrid w:val="0"/>
              <w:spacing w:line="400" w:lineRule="exact"/>
              <w:jc w:val="center"/>
              <w:rPr>
                <w:rFonts w:ascii="仿宋_GB2312" w:eastAsia="仿宋_GB2312"/>
                <w:sz w:val="24"/>
              </w:rPr>
            </w:pPr>
            <w:r>
              <w:rPr>
                <w:rFonts w:hint="eastAsia" w:ascii="仿宋_GB2312" w:eastAsia="仿宋_GB2312"/>
                <w:sz w:val="24"/>
              </w:rPr>
              <w:t>意</w:t>
            </w:r>
          </w:p>
          <w:p>
            <w:pPr>
              <w:adjustRightInd w:val="0"/>
              <w:snapToGrid w:val="0"/>
              <w:spacing w:line="400" w:lineRule="exact"/>
              <w:jc w:val="center"/>
              <w:rPr>
                <w:rFonts w:ascii="仿宋_GB2312" w:eastAsia="仿宋_GB2312"/>
                <w:sz w:val="24"/>
              </w:rPr>
            </w:pPr>
            <w:r>
              <w:rPr>
                <w:rFonts w:hint="eastAsia" w:ascii="仿宋_GB2312" w:eastAsia="仿宋_GB2312"/>
                <w:sz w:val="24"/>
              </w:rPr>
              <w:t>见</w:t>
            </w:r>
          </w:p>
        </w:tc>
        <w:tc>
          <w:tcPr>
            <w:tcW w:w="8226" w:type="dxa"/>
            <w:gridSpan w:val="7"/>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（由区文化和旅游局或者市级单位组织的专家论证意见，须包括对该项目价值、代表性、保护单位资质与能力、保护计划的科学性与可行性的针对性描述，并明确是否推荐为上海市非物质文化遗产代表性项目。）</w:t>
            </w: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r>
              <w:rPr>
                <w:rFonts w:hint="eastAsia" w:ascii="仿宋_GB2312" w:eastAsia="仿宋_GB2312"/>
                <w:sz w:val="24"/>
              </w:rPr>
              <w:t xml:space="preserve">                 专家组组长签字</w:t>
            </w:r>
          </w:p>
          <w:p>
            <w:pPr>
              <w:adjustRightInd w:val="0"/>
              <w:snapToGrid w:val="0"/>
              <w:spacing w:line="400" w:lineRule="exact"/>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参</w:t>
            </w:r>
          </w:p>
          <w:p>
            <w:pPr>
              <w:adjustRightInd w:val="0"/>
              <w:snapToGrid w:val="0"/>
              <w:spacing w:line="400" w:lineRule="exact"/>
              <w:jc w:val="center"/>
              <w:rPr>
                <w:rFonts w:ascii="仿宋_GB2312" w:eastAsia="仿宋_GB2312"/>
                <w:sz w:val="24"/>
              </w:rPr>
            </w:pPr>
            <w:r>
              <w:rPr>
                <w:rFonts w:hint="eastAsia" w:ascii="仿宋_GB2312" w:eastAsia="仿宋_GB2312"/>
                <w:sz w:val="24"/>
              </w:rPr>
              <w:t>与</w:t>
            </w:r>
          </w:p>
          <w:p>
            <w:pPr>
              <w:adjustRightInd w:val="0"/>
              <w:snapToGrid w:val="0"/>
              <w:spacing w:line="400" w:lineRule="exact"/>
              <w:jc w:val="center"/>
              <w:rPr>
                <w:rFonts w:ascii="仿宋_GB2312" w:eastAsia="仿宋_GB2312"/>
                <w:sz w:val="24"/>
              </w:rPr>
            </w:pPr>
            <w:r>
              <w:rPr>
                <w:rFonts w:hint="eastAsia" w:ascii="仿宋_GB2312" w:eastAsia="仿宋_GB2312"/>
                <w:sz w:val="24"/>
              </w:rPr>
              <w:t>论</w:t>
            </w:r>
          </w:p>
          <w:p>
            <w:pPr>
              <w:adjustRightInd w:val="0"/>
              <w:snapToGrid w:val="0"/>
              <w:spacing w:line="400" w:lineRule="exact"/>
              <w:jc w:val="center"/>
              <w:rPr>
                <w:rFonts w:ascii="仿宋_GB2312" w:eastAsia="仿宋_GB2312"/>
                <w:sz w:val="24"/>
              </w:rPr>
            </w:pPr>
            <w:r>
              <w:rPr>
                <w:rFonts w:hint="eastAsia" w:ascii="仿宋_GB2312" w:eastAsia="仿宋_GB2312"/>
                <w:sz w:val="24"/>
              </w:rPr>
              <w:t>证</w:t>
            </w:r>
          </w:p>
          <w:p>
            <w:pPr>
              <w:adjustRightInd w:val="0"/>
              <w:snapToGrid w:val="0"/>
              <w:spacing w:line="400" w:lineRule="exact"/>
              <w:jc w:val="center"/>
              <w:rPr>
                <w:rFonts w:ascii="仿宋_GB2312" w:eastAsia="仿宋_GB2312"/>
                <w:sz w:val="24"/>
              </w:rPr>
            </w:pPr>
            <w:r>
              <w:rPr>
                <w:rFonts w:hint="eastAsia" w:ascii="仿宋_GB2312" w:eastAsia="仿宋_GB2312"/>
                <w:sz w:val="24"/>
              </w:rPr>
              <w:t>专</w:t>
            </w:r>
          </w:p>
          <w:p>
            <w:pPr>
              <w:adjustRightInd w:val="0"/>
              <w:snapToGrid w:val="0"/>
              <w:spacing w:line="400" w:lineRule="exact"/>
              <w:jc w:val="center"/>
              <w:rPr>
                <w:rFonts w:ascii="仿宋_GB2312" w:eastAsia="仿宋_GB2312"/>
                <w:sz w:val="24"/>
              </w:rPr>
            </w:pPr>
            <w:r>
              <w:rPr>
                <w:rFonts w:hint="eastAsia" w:ascii="仿宋_GB2312" w:eastAsia="仿宋_GB2312"/>
                <w:sz w:val="24"/>
              </w:rPr>
              <w:t>家</w:t>
            </w:r>
          </w:p>
          <w:p>
            <w:pPr>
              <w:adjustRightInd w:val="0"/>
              <w:snapToGrid w:val="0"/>
              <w:spacing w:line="400" w:lineRule="exact"/>
              <w:jc w:val="center"/>
              <w:rPr>
                <w:rFonts w:ascii="仿宋_GB2312" w:eastAsia="仿宋_GB2312"/>
                <w:sz w:val="24"/>
              </w:rPr>
            </w:pPr>
            <w:r>
              <w:rPr>
                <w:rFonts w:hint="eastAsia" w:ascii="仿宋_GB2312" w:eastAsia="仿宋_GB2312"/>
                <w:sz w:val="24"/>
              </w:rPr>
              <w:t>名</w:t>
            </w:r>
          </w:p>
          <w:p>
            <w:pPr>
              <w:adjustRightInd w:val="0"/>
              <w:snapToGrid w:val="0"/>
              <w:spacing w:line="400" w:lineRule="exact"/>
              <w:jc w:val="center"/>
              <w:rPr>
                <w:rFonts w:ascii="仿宋_GB2312" w:eastAsia="仿宋_GB2312"/>
                <w:sz w:val="24"/>
              </w:rPr>
            </w:pPr>
            <w:r>
              <w:rPr>
                <w:rFonts w:hint="eastAsia" w:ascii="仿宋_GB2312" w:eastAsia="仿宋_GB2312"/>
                <w:sz w:val="24"/>
              </w:rPr>
              <w:t>单</w:t>
            </w: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姓名</w:t>
            </w: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年龄</w:t>
            </w: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专业</w:t>
            </w: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职称</w:t>
            </w: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工作单位</w:t>
            </w: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联系电话</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bl>
    <w:p>
      <w:pPr>
        <w:adjustRightInd w:val="0"/>
        <w:snapToGrid w:val="0"/>
        <w:spacing w:line="400" w:lineRule="exact"/>
        <w:rPr>
          <w:rFonts w:ascii="仿宋_GB2312" w:eastAsia="仿宋_GB2312"/>
          <w:sz w:val="24"/>
        </w:rPr>
      </w:pPr>
      <w:r>
        <w:rPr>
          <w:rFonts w:hint="eastAsia" w:ascii="仿宋_GB2312" w:eastAsia="仿宋_GB2312"/>
          <w:sz w:val="24"/>
        </w:rPr>
        <w:t>注：参与项目论证的专家人数不少于5人。</w:t>
      </w:r>
    </w:p>
    <w:p>
      <w:pPr>
        <w:widowControl/>
        <w:adjustRightInd w:val="0"/>
        <w:snapToGrid w:val="0"/>
        <w:spacing w:line="400" w:lineRule="exact"/>
        <w:jc w:val="center"/>
        <w:rPr>
          <w:rFonts w:ascii="仿宋_GB2312" w:eastAsia="黑体"/>
          <w:sz w:val="32"/>
          <w:szCs w:val="32"/>
        </w:rPr>
      </w:pPr>
      <w:r>
        <w:rPr>
          <w:rFonts w:hint="eastAsia" w:ascii="仿宋_GB2312" w:eastAsia="黑体"/>
          <w:sz w:val="32"/>
          <w:szCs w:val="32"/>
        </w:rPr>
        <w:t>六、主管部门审核意见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45" w:hRule="atLeast"/>
        </w:trPr>
        <w:tc>
          <w:tcPr>
            <w:tcW w:w="88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区文化和旅游局或上级主管部门/市行业主管部门对该项目保护单位代表性及能力、保护计划的科学性与可行性、相关传承人（群体）参与的广泛性，以及是否同意推荐为上海市非物质文化遗产代表性项目的意见。）</w:t>
            </w: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ind w:firstLine="4680" w:firstLineChars="1950"/>
              <w:rPr>
                <w:rFonts w:ascii="仿宋_GB2312" w:eastAsia="仿宋_GB2312"/>
                <w:sz w:val="24"/>
              </w:rPr>
            </w:pPr>
            <w:r>
              <w:rPr>
                <w:rFonts w:hint="eastAsia" w:ascii="仿宋_GB2312" w:eastAsia="仿宋_GB2312"/>
                <w:sz w:val="24"/>
              </w:rPr>
              <w:t xml:space="preserve">      签章：</w:t>
            </w:r>
          </w:p>
          <w:p>
            <w:pPr>
              <w:adjustRightInd w:val="0"/>
              <w:snapToGrid w:val="0"/>
              <w:spacing w:line="400" w:lineRule="exact"/>
              <w:jc w:val="center"/>
              <w:rPr>
                <w:rFonts w:ascii="仿宋_GB2312" w:eastAsia="仿宋_GB2312"/>
                <w:sz w:val="24"/>
              </w:rPr>
            </w:pPr>
          </w:p>
          <w:p>
            <w:pPr>
              <w:adjustRightInd w:val="0"/>
              <w:snapToGrid w:val="0"/>
              <w:spacing w:line="400" w:lineRule="exact"/>
              <w:ind w:left="3942" w:leftChars="1877" w:firstLine="1440" w:firstLineChars="600"/>
              <w:rPr>
                <w:rFonts w:ascii="仿宋_GB2312" w:eastAsia="仿宋_GB2312"/>
                <w:sz w:val="24"/>
              </w:rPr>
            </w:pPr>
            <w:r>
              <w:rPr>
                <w:rFonts w:hint="eastAsia" w:ascii="仿宋_GB2312" w:eastAsia="仿宋_GB2312"/>
                <w:sz w:val="24"/>
              </w:rPr>
              <w:t>年   月   日</w:t>
            </w:r>
          </w:p>
          <w:p>
            <w:pPr>
              <w:adjustRightInd w:val="0"/>
              <w:snapToGrid w:val="0"/>
              <w:spacing w:line="400" w:lineRule="exact"/>
              <w:ind w:left="3941"/>
              <w:rPr>
                <w:rFonts w:ascii="仿宋_GB2312" w:eastAsia="仿宋_GB2312"/>
                <w:sz w:val="24"/>
              </w:rPr>
            </w:pPr>
          </w:p>
          <w:p>
            <w:pPr>
              <w:adjustRightInd w:val="0"/>
              <w:snapToGrid w:val="0"/>
              <w:spacing w:line="400" w:lineRule="exact"/>
              <w:ind w:left="3941"/>
              <w:rPr>
                <w:rFonts w:ascii="仿宋_GB2312" w:eastAsia="仿宋_GB2312"/>
                <w:sz w:val="24"/>
              </w:rPr>
            </w:pPr>
          </w:p>
          <w:p>
            <w:pPr>
              <w:adjustRightInd w:val="0"/>
              <w:snapToGrid w:val="0"/>
              <w:spacing w:line="400" w:lineRule="exact"/>
              <w:ind w:left="3941"/>
              <w:rPr>
                <w:rFonts w:ascii="仿宋_GB2312" w:eastAsia="仿宋_GB2312"/>
                <w:sz w:val="24"/>
              </w:rPr>
            </w:pPr>
          </w:p>
          <w:p>
            <w:pPr>
              <w:adjustRightInd w:val="0"/>
              <w:snapToGrid w:val="0"/>
              <w:spacing w:line="400" w:lineRule="exact"/>
              <w:ind w:left="3941"/>
              <w:rPr>
                <w:rFonts w:ascii="仿宋_GB2312" w:eastAsia="仿宋_GB2312"/>
                <w:sz w:val="24"/>
              </w:rPr>
            </w:pPr>
          </w:p>
        </w:tc>
      </w:tr>
    </w:tbl>
    <w:p/>
    <w:p/>
    <w:p/>
    <w:sectPr>
      <w:pgSz w:w="11906" w:h="16838"/>
      <w:pgMar w:top="1701" w:right="1531" w:bottom="1418" w:left="1531" w:header="851" w:footer="1247" w:gutter="0"/>
      <w:pgNumType w:fmt="numberInDash"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ˎ̥">
    <w:altName w:val="宋体"/>
    <w:panose1 w:val="00000000000000000000"/>
    <w:charset w:val="00"/>
    <w:family w:val="roman"/>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8"/>
        <w:szCs w:val="24"/>
      </w:rPr>
    </w:pPr>
    <w:r>
      <w:rPr>
        <w:rFonts w:ascii="宋体" w:hAnsi="宋体"/>
        <w:sz w:val="28"/>
        <w:szCs w:val="24"/>
      </w:rPr>
      <w:fldChar w:fldCharType="begin"/>
    </w:r>
    <w:r>
      <w:rPr>
        <w:rFonts w:ascii="宋体" w:hAnsi="宋体"/>
        <w:sz w:val="28"/>
        <w:szCs w:val="24"/>
      </w:rPr>
      <w:instrText xml:space="preserve"> PAGE   \* MERGEFORMAT </w:instrText>
    </w:r>
    <w:r>
      <w:rPr>
        <w:rFonts w:ascii="宋体" w:hAnsi="宋体"/>
        <w:sz w:val="28"/>
        <w:szCs w:val="24"/>
      </w:rPr>
      <w:fldChar w:fldCharType="separate"/>
    </w:r>
    <w:r>
      <w:rPr>
        <w:rFonts w:ascii="宋体" w:hAnsi="宋体"/>
        <w:sz w:val="28"/>
        <w:szCs w:val="24"/>
        <w:lang w:val="zh-CN"/>
      </w:rPr>
      <w:t>-</w:t>
    </w:r>
    <w:r>
      <w:rPr>
        <w:rFonts w:ascii="宋体" w:hAnsi="宋体"/>
        <w:sz w:val="28"/>
        <w:szCs w:val="24"/>
      </w:rPr>
      <w:t xml:space="preserve"> 19 -</w:t>
    </w:r>
    <w:r>
      <w:rPr>
        <w:rFonts w:ascii="宋体" w:hAnsi="宋体"/>
        <w:sz w:val="28"/>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A6EA"/>
    <w:multiLevelType w:val="singleLevel"/>
    <w:tmpl w:val="FFF7A6E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606D"/>
    <w:rsid w:val="000159DC"/>
    <w:rsid w:val="00027546"/>
    <w:rsid w:val="00031F71"/>
    <w:rsid w:val="00053A43"/>
    <w:rsid w:val="000656EF"/>
    <w:rsid w:val="00083538"/>
    <w:rsid w:val="000923B1"/>
    <w:rsid w:val="00093FF7"/>
    <w:rsid w:val="00094476"/>
    <w:rsid w:val="000C108F"/>
    <w:rsid w:val="000C2864"/>
    <w:rsid w:val="000D3712"/>
    <w:rsid w:val="001272D4"/>
    <w:rsid w:val="00135CB0"/>
    <w:rsid w:val="001401C2"/>
    <w:rsid w:val="001423D8"/>
    <w:rsid w:val="001570B7"/>
    <w:rsid w:val="001C6486"/>
    <w:rsid w:val="001F2620"/>
    <w:rsid w:val="00202CC8"/>
    <w:rsid w:val="00223A46"/>
    <w:rsid w:val="002425CC"/>
    <w:rsid w:val="0027726C"/>
    <w:rsid w:val="00282EB2"/>
    <w:rsid w:val="002906EC"/>
    <w:rsid w:val="002C31E3"/>
    <w:rsid w:val="0030538F"/>
    <w:rsid w:val="00332DBA"/>
    <w:rsid w:val="00343865"/>
    <w:rsid w:val="00365CAC"/>
    <w:rsid w:val="00373243"/>
    <w:rsid w:val="00393E0F"/>
    <w:rsid w:val="003B606D"/>
    <w:rsid w:val="003E233C"/>
    <w:rsid w:val="003F4440"/>
    <w:rsid w:val="003F710B"/>
    <w:rsid w:val="00400649"/>
    <w:rsid w:val="00407C55"/>
    <w:rsid w:val="00433083"/>
    <w:rsid w:val="004501F0"/>
    <w:rsid w:val="00482DED"/>
    <w:rsid w:val="004A5C00"/>
    <w:rsid w:val="004F6D9C"/>
    <w:rsid w:val="00501C89"/>
    <w:rsid w:val="00547BAD"/>
    <w:rsid w:val="00592F87"/>
    <w:rsid w:val="0059784A"/>
    <w:rsid w:val="005C2463"/>
    <w:rsid w:val="005F1D91"/>
    <w:rsid w:val="00640AA3"/>
    <w:rsid w:val="006571A7"/>
    <w:rsid w:val="0068325E"/>
    <w:rsid w:val="006A7AED"/>
    <w:rsid w:val="006C5DC6"/>
    <w:rsid w:val="006E49DE"/>
    <w:rsid w:val="006F16EA"/>
    <w:rsid w:val="00714BCA"/>
    <w:rsid w:val="00737A50"/>
    <w:rsid w:val="00764233"/>
    <w:rsid w:val="00782856"/>
    <w:rsid w:val="007B2FF1"/>
    <w:rsid w:val="007C200A"/>
    <w:rsid w:val="00800CDD"/>
    <w:rsid w:val="00817E9B"/>
    <w:rsid w:val="00832DEE"/>
    <w:rsid w:val="00833F55"/>
    <w:rsid w:val="00836FA0"/>
    <w:rsid w:val="008542D0"/>
    <w:rsid w:val="008773EA"/>
    <w:rsid w:val="008C436C"/>
    <w:rsid w:val="008C6C74"/>
    <w:rsid w:val="008D3DA7"/>
    <w:rsid w:val="008D5D65"/>
    <w:rsid w:val="00910EFF"/>
    <w:rsid w:val="0093420C"/>
    <w:rsid w:val="00941B40"/>
    <w:rsid w:val="00970C3A"/>
    <w:rsid w:val="00990EBC"/>
    <w:rsid w:val="00995A92"/>
    <w:rsid w:val="009A0162"/>
    <w:rsid w:val="009A4210"/>
    <w:rsid w:val="009D481F"/>
    <w:rsid w:val="009F2C92"/>
    <w:rsid w:val="009F5C22"/>
    <w:rsid w:val="00A06E98"/>
    <w:rsid w:val="00A0756E"/>
    <w:rsid w:val="00A33B3A"/>
    <w:rsid w:val="00A42E31"/>
    <w:rsid w:val="00AD13E1"/>
    <w:rsid w:val="00B00F63"/>
    <w:rsid w:val="00B53215"/>
    <w:rsid w:val="00B5678A"/>
    <w:rsid w:val="00B869AA"/>
    <w:rsid w:val="00BA7397"/>
    <w:rsid w:val="00BC154B"/>
    <w:rsid w:val="00C10DD7"/>
    <w:rsid w:val="00C46E16"/>
    <w:rsid w:val="00C64866"/>
    <w:rsid w:val="00C93293"/>
    <w:rsid w:val="00CA4334"/>
    <w:rsid w:val="00CB7CA5"/>
    <w:rsid w:val="00D509D4"/>
    <w:rsid w:val="00DB12C6"/>
    <w:rsid w:val="00DC4FE3"/>
    <w:rsid w:val="00E31C0A"/>
    <w:rsid w:val="00E46790"/>
    <w:rsid w:val="00E6175E"/>
    <w:rsid w:val="00E658E3"/>
    <w:rsid w:val="00E76589"/>
    <w:rsid w:val="00E802F0"/>
    <w:rsid w:val="00EC77D8"/>
    <w:rsid w:val="00F12E57"/>
    <w:rsid w:val="00F13E38"/>
    <w:rsid w:val="00F17BD8"/>
    <w:rsid w:val="00F32DBA"/>
    <w:rsid w:val="00F37029"/>
    <w:rsid w:val="00F7323F"/>
    <w:rsid w:val="00FC6D37"/>
    <w:rsid w:val="00FE1F8C"/>
    <w:rsid w:val="5DB75FC1"/>
    <w:rsid w:val="FBFE89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kern w:val="0"/>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宋体" w:cs="Times New Roman"/>
      <w:kern w:val="0"/>
      <w:sz w:val="18"/>
      <w:szCs w:val="18"/>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26</Pages>
  <Words>1000</Words>
  <Characters>5704</Characters>
  <Lines>47</Lines>
  <Paragraphs>13</Paragraphs>
  <TotalTime>142</TotalTime>
  <ScaleCrop>false</ScaleCrop>
  <LinksUpToDate>false</LinksUpToDate>
  <CharactersWithSpaces>6691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2023-04-25T00:20:00Z</dcterms:created>
  <dc:creator>Windows User</dc:creator>
  <cp:lastModifiedBy>lenovo</cp:lastModifiedBy>
  <dcterms:modified xsi:type="dcterms:W3CDTF">2023-05-05T15:06:36Z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