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2024年宝山区小升初无备案登记流程</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drawing>
          <wp:anchor distT="0" distB="0" distL="114300" distR="114300" simplePos="0" relativeHeight="251659264" behindDoc="0" locked="0" layoutInCell="1" allowOverlap="1">
            <wp:simplePos x="0" y="0"/>
            <wp:positionH relativeFrom="column">
              <wp:posOffset>3676650</wp:posOffset>
            </wp:positionH>
            <wp:positionV relativeFrom="paragraph">
              <wp:posOffset>156210</wp:posOffset>
            </wp:positionV>
            <wp:extent cx="1571625" cy="2038350"/>
            <wp:effectExtent l="19050" t="0" r="9525"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cstate="print"/>
                    <a:srcRect/>
                    <a:stretch>
                      <a:fillRect/>
                    </a:stretch>
                  </pic:blipFill>
                  <pic:spPr>
                    <a:xfrm>
                      <a:off x="0" y="0"/>
                      <a:ext cx="1571625" cy="2038350"/>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4"/>
          <w:szCs w:val="24"/>
        </w:rPr>
        <w:t xml:space="preserve">  一．登记对象：</w:t>
      </w:r>
    </w:p>
    <w:p>
      <w:pPr>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小升初无备案登记是指在外省市就读的五年级或小学毕业的本市户籍学生，符合入学条件的非本市户籍学生，如需在本区就读六年级的，原则上向尚有学额的公办初中申请入学。</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二．登记方式： QQ群号：573962645</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三．登记时间：4月28日—5月10日（信息回复不含双休日）</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四．登记资料：</w:t>
      </w:r>
    </w:p>
    <w:tbl>
      <w:tblPr>
        <w:tblStyle w:val="5"/>
        <w:tblW w:w="8040" w:type="dxa"/>
        <w:tblInd w:w="93" w:type="dxa"/>
        <w:tblLayout w:type="autofit"/>
        <w:tblCellMar>
          <w:top w:w="0" w:type="dxa"/>
          <w:left w:w="108" w:type="dxa"/>
          <w:bottom w:w="0" w:type="dxa"/>
          <w:right w:w="108" w:type="dxa"/>
        </w:tblCellMar>
      </w:tblPr>
      <w:tblGrid>
        <w:gridCol w:w="3000"/>
        <w:gridCol w:w="5040"/>
      </w:tblGrid>
      <w:tr>
        <w:tblPrEx>
          <w:tblCellMar>
            <w:top w:w="0" w:type="dxa"/>
            <w:left w:w="108" w:type="dxa"/>
            <w:bottom w:w="0" w:type="dxa"/>
            <w:right w:w="108" w:type="dxa"/>
          </w:tblCellMar>
        </w:tblPrEx>
        <w:trPr>
          <w:trHeight w:val="510" w:hRule="atLeast"/>
        </w:trPr>
        <w:tc>
          <w:tcPr>
            <w:tcW w:w="3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学生入学方式</w:t>
            </w:r>
          </w:p>
        </w:tc>
        <w:tc>
          <w:tcPr>
            <w:tcW w:w="5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所需佐证材料</w:t>
            </w:r>
          </w:p>
        </w:tc>
      </w:tr>
      <w:tr>
        <w:tblPrEx>
          <w:tblCellMar>
            <w:top w:w="0" w:type="dxa"/>
            <w:left w:w="108" w:type="dxa"/>
            <w:bottom w:w="0" w:type="dxa"/>
            <w:right w:w="108" w:type="dxa"/>
          </w:tblCellMar>
        </w:tblPrEx>
        <w:trPr>
          <w:trHeight w:val="450" w:hRule="atLeast"/>
        </w:trPr>
        <w:tc>
          <w:tcPr>
            <w:tcW w:w="3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户籍地入学</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上海市初中入学信息登记表（空表）</w:t>
            </w:r>
          </w:p>
        </w:tc>
      </w:tr>
      <w:tr>
        <w:tblPrEx>
          <w:tblCellMar>
            <w:top w:w="0" w:type="dxa"/>
            <w:left w:w="108" w:type="dxa"/>
            <w:bottom w:w="0" w:type="dxa"/>
            <w:right w:w="108" w:type="dxa"/>
          </w:tblCellMar>
        </w:tblPrEx>
        <w:trPr>
          <w:trHeight w:val="450" w:hRule="atLeast"/>
        </w:trPr>
        <w:tc>
          <w:tcPr>
            <w:tcW w:w="3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户口簿首页</w:t>
            </w:r>
          </w:p>
        </w:tc>
      </w:tr>
      <w:tr>
        <w:tblPrEx>
          <w:tblCellMar>
            <w:top w:w="0" w:type="dxa"/>
            <w:left w:w="108" w:type="dxa"/>
            <w:bottom w:w="0" w:type="dxa"/>
            <w:right w:w="108" w:type="dxa"/>
          </w:tblCellMar>
        </w:tblPrEx>
        <w:trPr>
          <w:trHeight w:val="450" w:hRule="atLeast"/>
        </w:trPr>
        <w:tc>
          <w:tcPr>
            <w:tcW w:w="3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户口簿学生页</w:t>
            </w:r>
          </w:p>
        </w:tc>
      </w:tr>
      <w:tr>
        <w:tblPrEx>
          <w:tblCellMar>
            <w:top w:w="0" w:type="dxa"/>
            <w:left w:w="108" w:type="dxa"/>
            <w:bottom w:w="0" w:type="dxa"/>
            <w:right w:w="108" w:type="dxa"/>
          </w:tblCellMar>
        </w:tblPrEx>
        <w:trPr>
          <w:trHeight w:val="450" w:hRule="atLeast"/>
        </w:trPr>
        <w:tc>
          <w:tcPr>
            <w:tcW w:w="3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户口簿监护人页</w:t>
            </w:r>
          </w:p>
        </w:tc>
      </w:tr>
      <w:tr>
        <w:tblPrEx>
          <w:tblCellMar>
            <w:top w:w="0" w:type="dxa"/>
            <w:left w:w="108" w:type="dxa"/>
            <w:bottom w:w="0" w:type="dxa"/>
            <w:right w:w="108" w:type="dxa"/>
          </w:tblCellMar>
        </w:tblPrEx>
        <w:trPr>
          <w:trHeight w:val="450" w:hRule="atLeast"/>
        </w:trPr>
        <w:tc>
          <w:tcPr>
            <w:tcW w:w="3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学生学籍证明或学生基本信息表</w:t>
            </w:r>
          </w:p>
        </w:tc>
      </w:tr>
      <w:tr>
        <w:tblPrEx>
          <w:tblCellMar>
            <w:top w:w="0" w:type="dxa"/>
            <w:left w:w="108" w:type="dxa"/>
            <w:bottom w:w="0" w:type="dxa"/>
            <w:right w:w="108" w:type="dxa"/>
          </w:tblCellMar>
        </w:tblPrEx>
        <w:trPr>
          <w:trHeight w:val="450" w:hRule="atLeast"/>
        </w:trPr>
        <w:tc>
          <w:tcPr>
            <w:tcW w:w="3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房产证或上海市住房租赁合同备案通知书</w:t>
            </w:r>
          </w:p>
        </w:tc>
      </w:tr>
      <w:tr>
        <w:tblPrEx>
          <w:tblCellMar>
            <w:top w:w="0" w:type="dxa"/>
            <w:left w:w="108" w:type="dxa"/>
            <w:bottom w:w="0" w:type="dxa"/>
            <w:right w:w="108" w:type="dxa"/>
          </w:tblCellMar>
        </w:tblPrEx>
        <w:trPr>
          <w:trHeight w:val="450" w:hRule="atLeast"/>
        </w:trPr>
        <w:tc>
          <w:tcPr>
            <w:tcW w:w="3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居住地入学</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上海市初中入学信息登记表（空表）</w:t>
            </w:r>
          </w:p>
        </w:tc>
      </w:tr>
      <w:tr>
        <w:tblPrEx>
          <w:tblCellMar>
            <w:top w:w="0" w:type="dxa"/>
            <w:left w:w="108" w:type="dxa"/>
            <w:bottom w:w="0" w:type="dxa"/>
            <w:right w:w="108" w:type="dxa"/>
          </w:tblCellMar>
        </w:tblPrEx>
        <w:trPr>
          <w:trHeight w:val="450" w:hRule="atLeast"/>
        </w:trPr>
        <w:tc>
          <w:tcPr>
            <w:tcW w:w="3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户口簿首页</w:t>
            </w:r>
          </w:p>
        </w:tc>
      </w:tr>
      <w:tr>
        <w:tblPrEx>
          <w:tblCellMar>
            <w:top w:w="0" w:type="dxa"/>
            <w:left w:w="108" w:type="dxa"/>
            <w:bottom w:w="0" w:type="dxa"/>
            <w:right w:w="108" w:type="dxa"/>
          </w:tblCellMar>
        </w:tblPrEx>
        <w:trPr>
          <w:trHeight w:val="450" w:hRule="atLeast"/>
        </w:trPr>
        <w:tc>
          <w:tcPr>
            <w:tcW w:w="3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户口簿学生页</w:t>
            </w:r>
          </w:p>
        </w:tc>
      </w:tr>
      <w:tr>
        <w:tblPrEx>
          <w:tblCellMar>
            <w:top w:w="0" w:type="dxa"/>
            <w:left w:w="108" w:type="dxa"/>
            <w:bottom w:w="0" w:type="dxa"/>
            <w:right w:w="108" w:type="dxa"/>
          </w:tblCellMar>
        </w:tblPrEx>
        <w:trPr>
          <w:trHeight w:val="450" w:hRule="atLeast"/>
        </w:trPr>
        <w:tc>
          <w:tcPr>
            <w:tcW w:w="3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户口簿监护人页</w:t>
            </w:r>
          </w:p>
        </w:tc>
      </w:tr>
      <w:tr>
        <w:tblPrEx>
          <w:tblCellMar>
            <w:top w:w="0" w:type="dxa"/>
            <w:left w:w="108" w:type="dxa"/>
            <w:bottom w:w="0" w:type="dxa"/>
            <w:right w:w="108" w:type="dxa"/>
          </w:tblCellMar>
        </w:tblPrEx>
        <w:trPr>
          <w:trHeight w:val="450" w:hRule="atLeast"/>
        </w:trPr>
        <w:tc>
          <w:tcPr>
            <w:tcW w:w="3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学生学籍证明或学生基本信息表</w:t>
            </w:r>
          </w:p>
        </w:tc>
      </w:tr>
      <w:tr>
        <w:tblPrEx>
          <w:tblCellMar>
            <w:top w:w="0" w:type="dxa"/>
            <w:left w:w="108" w:type="dxa"/>
            <w:bottom w:w="0" w:type="dxa"/>
            <w:right w:w="108" w:type="dxa"/>
          </w:tblCellMar>
        </w:tblPrEx>
        <w:trPr>
          <w:trHeight w:val="450" w:hRule="atLeast"/>
        </w:trPr>
        <w:tc>
          <w:tcPr>
            <w:tcW w:w="3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房产证或上海市住房租赁合同备案通知书</w:t>
            </w:r>
          </w:p>
        </w:tc>
      </w:tr>
      <w:tr>
        <w:tblPrEx>
          <w:tblCellMar>
            <w:top w:w="0" w:type="dxa"/>
            <w:left w:w="108" w:type="dxa"/>
            <w:bottom w:w="0" w:type="dxa"/>
            <w:right w:w="108" w:type="dxa"/>
          </w:tblCellMar>
        </w:tblPrEx>
        <w:trPr>
          <w:trHeight w:val="450" w:hRule="atLeast"/>
        </w:trPr>
        <w:tc>
          <w:tcPr>
            <w:tcW w:w="3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本市户籍人户分离人员居住登记申请（回执）</w:t>
            </w:r>
          </w:p>
        </w:tc>
      </w:tr>
    </w:tbl>
    <w:p/>
    <w:p>
      <w:pPr>
        <w:rPr>
          <w:rFonts w:asciiTheme="minorEastAsia" w:hAnsiTheme="minorEastAsia"/>
          <w:sz w:val="24"/>
          <w:szCs w:val="24"/>
        </w:rPr>
      </w:pPr>
      <w:r>
        <w:rPr>
          <w:rFonts w:hint="eastAsia" w:asciiTheme="minorEastAsia" w:hAnsiTheme="minorEastAsia"/>
          <w:sz w:val="24"/>
          <w:szCs w:val="24"/>
        </w:rPr>
        <w:t>五．咨询电话：</w:t>
      </w:r>
    </w:p>
    <w:p>
      <w:pPr>
        <w:ind w:firstLine="480" w:firstLineChars="200"/>
        <w:rPr>
          <w:rFonts w:asciiTheme="minorEastAsia" w:hAnsiTheme="minorEastAsia"/>
          <w:sz w:val="24"/>
          <w:szCs w:val="24"/>
        </w:rPr>
      </w:pPr>
      <w:r>
        <w:rPr>
          <w:rFonts w:hint="eastAsia" w:asciiTheme="minorEastAsia" w:hAnsiTheme="minorEastAsia"/>
          <w:sz w:val="24"/>
          <w:szCs w:val="24"/>
        </w:rPr>
        <w:t>宝山区教育局小升初咨询电话：56151630（5月10日前工作日上午9:00—11:00，下午1:30—4:30；5月</w:t>
      </w:r>
      <w:r>
        <w:rPr>
          <w:rFonts w:hint="eastAsia" w:asciiTheme="minorEastAsia" w:hAnsiTheme="minorEastAsia"/>
          <w:sz w:val="24"/>
          <w:szCs w:val="24"/>
          <w:lang w:val="en-US" w:eastAsia="zh-CN"/>
        </w:rPr>
        <w:t>10</w:t>
      </w:r>
      <w:bookmarkStart w:id="0" w:name="_GoBack"/>
      <w:bookmarkEnd w:id="0"/>
      <w:r>
        <w:rPr>
          <w:rFonts w:hint="eastAsia" w:asciiTheme="minorEastAsia" w:hAnsiTheme="minorEastAsia"/>
          <w:sz w:val="24"/>
          <w:szCs w:val="24"/>
        </w:rPr>
        <w:t>日后工作日上午9:00—11:00）</w:t>
      </w:r>
    </w:p>
    <w:p>
      <w:pPr>
        <w:rPr>
          <w:rFonts w:asciiTheme="minorEastAsia" w:hAnsiTheme="minorEastAsia"/>
          <w:sz w:val="24"/>
          <w:szCs w:val="24"/>
        </w:rPr>
      </w:pPr>
      <w:r>
        <w:rPr>
          <w:rFonts w:hint="eastAsia" w:asciiTheme="minorEastAsia" w:hAnsiTheme="minorEastAsia"/>
          <w:sz w:val="24"/>
          <w:szCs w:val="24"/>
        </w:rPr>
        <w:t>六．友情提示：</w:t>
      </w:r>
    </w:p>
    <w:p>
      <w:pPr>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外省市申请回宝山就读的五年级学生，请家长自行承担无小学毕业证书的责任。</w:t>
      </w:r>
    </w:p>
    <w:p>
      <w:pPr>
        <w:rPr>
          <w:rFonts w:asciiTheme="minorEastAsia" w:hAnsiTheme="minorEastAsia"/>
          <w:sz w:val="24"/>
          <w:szCs w:val="24"/>
        </w:rPr>
      </w:pPr>
      <w:r>
        <w:rPr>
          <w:rFonts w:hint="eastAsia" w:ascii="宋体" w:hAnsi="宋体" w:eastAsia="宋体" w:cs="宋体"/>
          <w:color w:val="000000"/>
          <w:kern w:val="0"/>
          <w:sz w:val="24"/>
          <w:szCs w:val="24"/>
        </w:rPr>
        <w:t>附件：上海市初中入学信息登记表（空表）（QQ群文件内可下载）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E5OWIxNGQyYWFhNmIxZTg4MTNlMDFjYmQ2NTQyYTEifQ=="/>
  </w:docVars>
  <w:rsids>
    <w:rsidRoot w:val="00F562BA"/>
    <w:rsid w:val="00022F92"/>
    <w:rsid w:val="000276F8"/>
    <w:rsid w:val="00150A03"/>
    <w:rsid w:val="001B2FDC"/>
    <w:rsid w:val="00254F09"/>
    <w:rsid w:val="00302CBA"/>
    <w:rsid w:val="00321871"/>
    <w:rsid w:val="003F0509"/>
    <w:rsid w:val="00400BC0"/>
    <w:rsid w:val="004912FC"/>
    <w:rsid w:val="005A3F4D"/>
    <w:rsid w:val="005F0496"/>
    <w:rsid w:val="006532F0"/>
    <w:rsid w:val="006704D3"/>
    <w:rsid w:val="006B1425"/>
    <w:rsid w:val="007E6EBC"/>
    <w:rsid w:val="00801674"/>
    <w:rsid w:val="009471B2"/>
    <w:rsid w:val="009B4605"/>
    <w:rsid w:val="009C2739"/>
    <w:rsid w:val="00B95174"/>
    <w:rsid w:val="00BA35A9"/>
    <w:rsid w:val="00BA5BE5"/>
    <w:rsid w:val="00BE2015"/>
    <w:rsid w:val="00BF31DA"/>
    <w:rsid w:val="00CB6E91"/>
    <w:rsid w:val="00D5787C"/>
    <w:rsid w:val="00D860DD"/>
    <w:rsid w:val="00E26BEC"/>
    <w:rsid w:val="00E7346D"/>
    <w:rsid w:val="00E865BC"/>
    <w:rsid w:val="00EB34A9"/>
    <w:rsid w:val="00F07470"/>
    <w:rsid w:val="00F47841"/>
    <w:rsid w:val="00F562BA"/>
    <w:rsid w:val="00FA2E85"/>
    <w:rsid w:val="00FA7029"/>
    <w:rsid w:val="00FC128B"/>
    <w:rsid w:val="2CC85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semiHidden/>
    <w:uiPriority w:val="99"/>
    <w:rPr>
      <w:sz w:val="18"/>
      <w:szCs w:val="18"/>
    </w:rPr>
  </w:style>
  <w:style w:type="character" w:customStyle="1" w:styleId="9">
    <w:name w:val="页脚 Char"/>
    <w:basedOn w:val="6"/>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71DB09-09D2-4B31-BCA1-7277D3AD4C8D}">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468</Characters>
  <Lines>3</Lines>
  <Paragraphs>1</Paragraphs>
  <TotalTime>1</TotalTime>
  <ScaleCrop>false</ScaleCrop>
  <LinksUpToDate>false</LinksUpToDate>
  <CharactersWithSpaces>548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2024-03-29T09:46:00Z</dcterms:created>
  <dc:creator>Administrator</dc:creator>
  <cp:lastModifiedBy>裘婉莉</cp:lastModifiedBy>
  <cp:lastPrinted>2022-05-22T05:47:00Z</cp:lastPrinted>
  <dcterms:modified xsi:type="dcterms:W3CDTF">2024-04-03T07:25:35Z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E20DAA903BCE4D6885EAE5CDCAE89835_12</vt:lpwstr>
  </property>
</Properties>
</file>